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37" w:rsidRPr="001A6C70" w:rsidRDefault="00735237" w:rsidP="0073523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 o z v á n k a</w:t>
      </w:r>
      <w:r w:rsidRPr="001A6C70">
        <w:rPr>
          <w:b/>
          <w:bCs/>
          <w:sz w:val="36"/>
          <w:szCs w:val="36"/>
          <w:u w:val="single"/>
        </w:rPr>
        <w:t xml:space="preserve"> </w:t>
      </w:r>
    </w:p>
    <w:p w:rsidR="00735237" w:rsidRPr="001A6C70" w:rsidRDefault="00735237" w:rsidP="00735237">
      <w:pPr>
        <w:widowControl w:val="0"/>
        <w:autoSpaceDE w:val="0"/>
        <w:autoSpaceDN w:val="0"/>
        <w:rPr>
          <w:sz w:val="20"/>
          <w:szCs w:val="20"/>
        </w:rPr>
      </w:pPr>
    </w:p>
    <w:p w:rsidR="00735237" w:rsidRPr="001A6C70" w:rsidRDefault="00735237" w:rsidP="00735237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1A6C70">
        <w:rPr>
          <w:b/>
          <w:bCs/>
          <w:sz w:val="28"/>
          <w:szCs w:val="28"/>
        </w:rPr>
        <w:t xml:space="preserve">na školení vedoucích mládeže SDH </w:t>
      </w:r>
      <w:r w:rsidR="0053276F">
        <w:rPr>
          <w:b/>
          <w:bCs/>
          <w:sz w:val="28"/>
          <w:szCs w:val="28"/>
        </w:rPr>
        <w:t>okresu Praha – západ</w:t>
      </w:r>
      <w:r w:rsidRPr="001A6C70">
        <w:rPr>
          <w:b/>
          <w:bCs/>
          <w:sz w:val="28"/>
          <w:szCs w:val="28"/>
        </w:rPr>
        <w:t>, které se koná ve dnech</w:t>
      </w:r>
    </w:p>
    <w:p w:rsidR="00735237" w:rsidRPr="001A6C70" w:rsidRDefault="00735237" w:rsidP="00735237">
      <w:pPr>
        <w:widowControl w:val="0"/>
        <w:autoSpaceDE w:val="0"/>
        <w:autoSpaceDN w:val="0"/>
        <w:rPr>
          <w:sz w:val="20"/>
        </w:rPr>
      </w:pPr>
    </w:p>
    <w:p w:rsidR="00735237" w:rsidRPr="001A6C70" w:rsidRDefault="008C4ED1" w:rsidP="00735237">
      <w:pPr>
        <w:widowControl w:val="0"/>
        <w:autoSpaceDE w:val="0"/>
        <w:autoSpaceDN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3B5DBD">
        <w:rPr>
          <w:b/>
          <w:bCs/>
          <w:sz w:val="32"/>
          <w:szCs w:val="32"/>
        </w:rPr>
        <w:t xml:space="preserve">. – </w:t>
      </w:r>
      <w:r>
        <w:rPr>
          <w:b/>
          <w:bCs/>
          <w:sz w:val="32"/>
          <w:szCs w:val="32"/>
        </w:rPr>
        <w:t>11</w:t>
      </w:r>
      <w:r w:rsidR="00735237" w:rsidRPr="001A6C70">
        <w:rPr>
          <w:b/>
          <w:bCs/>
          <w:sz w:val="32"/>
          <w:szCs w:val="32"/>
        </w:rPr>
        <w:t>. 1</w:t>
      </w:r>
      <w:r w:rsidR="00B830D3">
        <w:rPr>
          <w:b/>
          <w:bCs/>
          <w:sz w:val="32"/>
          <w:szCs w:val="32"/>
        </w:rPr>
        <w:t>1</w:t>
      </w:r>
      <w:r w:rsidR="00735237" w:rsidRPr="001A6C70">
        <w:rPr>
          <w:b/>
          <w:bCs/>
          <w:sz w:val="32"/>
          <w:szCs w:val="32"/>
        </w:rPr>
        <w:t>. 201</w:t>
      </w:r>
      <w:r>
        <w:rPr>
          <w:b/>
          <w:bCs/>
          <w:sz w:val="32"/>
          <w:szCs w:val="32"/>
        </w:rPr>
        <w:t>8</w:t>
      </w:r>
    </w:p>
    <w:p w:rsidR="00735237" w:rsidRPr="00377179" w:rsidRDefault="008C4ED1" w:rsidP="00735237">
      <w:pPr>
        <w:widowControl w:val="0"/>
        <w:autoSpaceDE w:val="0"/>
        <w:autoSpaceDN w:val="0"/>
        <w:jc w:val="center"/>
        <w:rPr>
          <w:b/>
          <w:bCs/>
          <w:color w:val="00B0F0"/>
          <w:sz w:val="28"/>
        </w:rPr>
      </w:pPr>
      <w:r>
        <w:rPr>
          <w:b/>
          <w:bCs/>
        </w:rPr>
        <w:t>v Klub Lávka Skochovice</w:t>
      </w:r>
      <w:r w:rsidR="00735237" w:rsidRPr="001A6C70">
        <w:rPr>
          <w:b/>
          <w:bCs/>
        </w:rPr>
        <w:t>,</w:t>
      </w:r>
      <w:r>
        <w:rPr>
          <w:b/>
          <w:bCs/>
        </w:rPr>
        <w:t xml:space="preserve"> Vltavská 634, 252 46 Vrané nad Vltavou</w:t>
      </w:r>
    </w:p>
    <w:p w:rsidR="00735237" w:rsidRPr="00377179" w:rsidRDefault="00735237" w:rsidP="00735237">
      <w:pPr>
        <w:widowControl w:val="0"/>
        <w:autoSpaceDE w:val="0"/>
        <w:autoSpaceDN w:val="0"/>
        <w:jc w:val="center"/>
        <w:rPr>
          <w:b/>
          <w:color w:val="00B0F0"/>
          <w:sz w:val="22"/>
        </w:rPr>
      </w:pPr>
    </w:p>
    <w:p w:rsidR="0089563B" w:rsidRPr="008D4C0D" w:rsidRDefault="00735237" w:rsidP="00735237">
      <w:pPr>
        <w:widowControl w:val="0"/>
        <w:autoSpaceDE w:val="0"/>
        <w:autoSpaceDN w:val="0"/>
        <w:adjustRightInd w:val="0"/>
        <w:jc w:val="both"/>
        <w:rPr>
          <w:b/>
          <w:color w:val="00B0F0"/>
          <w:sz w:val="28"/>
          <w:szCs w:val="26"/>
          <w:u w:val="single"/>
        </w:rPr>
      </w:pPr>
      <w:r w:rsidRPr="008D4C0D">
        <w:rPr>
          <w:b/>
          <w:color w:val="00B0F0"/>
          <w:sz w:val="28"/>
          <w:szCs w:val="26"/>
          <w:u w:val="single"/>
        </w:rPr>
        <w:t>Pozvánka je určena pro</w:t>
      </w:r>
      <w:r w:rsidR="0089563B" w:rsidRPr="008D4C0D">
        <w:rPr>
          <w:b/>
          <w:color w:val="00B0F0"/>
          <w:sz w:val="28"/>
          <w:szCs w:val="26"/>
          <w:u w:val="single"/>
        </w:rPr>
        <w:t>:</w:t>
      </w:r>
    </w:p>
    <w:p w:rsidR="0089563B" w:rsidRPr="00377179" w:rsidRDefault="00735237" w:rsidP="0089563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77179">
        <w:rPr>
          <w:sz w:val="26"/>
          <w:szCs w:val="26"/>
        </w:rPr>
        <w:t>začínající vedoucí v kolektivech MH</w:t>
      </w:r>
    </w:p>
    <w:p w:rsidR="0089563B" w:rsidRPr="00377179" w:rsidRDefault="00C41F08" w:rsidP="0089563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77179">
        <w:rPr>
          <w:sz w:val="26"/>
          <w:szCs w:val="26"/>
        </w:rPr>
        <w:t xml:space="preserve">držitele </w:t>
      </w:r>
      <w:r w:rsidR="00735237" w:rsidRPr="00377179">
        <w:rPr>
          <w:sz w:val="26"/>
          <w:szCs w:val="26"/>
        </w:rPr>
        <w:t>kvalifikace</w:t>
      </w:r>
      <w:r w:rsidR="004C4292" w:rsidRPr="00377179">
        <w:rPr>
          <w:sz w:val="26"/>
          <w:szCs w:val="26"/>
        </w:rPr>
        <w:t xml:space="preserve"> VM</w:t>
      </w:r>
      <w:r w:rsidR="0088433B" w:rsidRPr="00377179">
        <w:rPr>
          <w:sz w:val="26"/>
          <w:szCs w:val="26"/>
        </w:rPr>
        <w:t xml:space="preserve"> </w:t>
      </w:r>
      <w:r w:rsidR="00735237" w:rsidRPr="00377179">
        <w:rPr>
          <w:sz w:val="26"/>
          <w:szCs w:val="26"/>
        </w:rPr>
        <w:t>III. stupně, kteří mají zájem o zvýšení kvalifikace (a kteří tuto kvalifikaci mají minimálně již 3 roky)</w:t>
      </w:r>
    </w:p>
    <w:p w:rsidR="00377179" w:rsidRPr="00377179" w:rsidRDefault="00377179" w:rsidP="0037717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77179">
        <w:rPr>
          <w:sz w:val="26"/>
          <w:szCs w:val="26"/>
        </w:rPr>
        <w:t xml:space="preserve">držitele kvalifikace III. a II. stupně, kteří získali nebo obnovili danou kvalifikaci kdykoli před rokem 2016 nebo v roce 2016, případně ti, kteří si ji neobnovili účastí na akcích OSH PZ </w:t>
      </w:r>
    </w:p>
    <w:p w:rsidR="00377179" w:rsidRPr="00377179" w:rsidRDefault="00377179" w:rsidP="0037717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77179">
        <w:rPr>
          <w:sz w:val="26"/>
          <w:szCs w:val="26"/>
        </w:rPr>
        <w:t>držitele platné kvalifikace, účastí se prodlužuje platnost na další 2 roky</w:t>
      </w:r>
    </w:p>
    <w:p w:rsidR="00735237" w:rsidRPr="00377179" w:rsidRDefault="00377179" w:rsidP="0037717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77179">
        <w:rPr>
          <w:sz w:val="26"/>
          <w:szCs w:val="26"/>
        </w:rPr>
        <w:t xml:space="preserve">Školení se </w:t>
      </w:r>
      <w:r>
        <w:rPr>
          <w:sz w:val="26"/>
          <w:szCs w:val="26"/>
        </w:rPr>
        <w:t xml:space="preserve">mohou </w:t>
      </w:r>
      <w:r w:rsidRPr="00377179">
        <w:rPr>
          <w:sz w:val="26"/>
          <w:szCs w:val="26"/>
        </w:rPr>
        <w:t>účastnit</w:t>
      </w:r>
      <w:r>
        <w:rPr>
          <w:sz w:val="26"/>
          <w:szCs w:val="26"/>
        </w:rPr>
        <w:t xml:space="preserve"> přednostně </w:t>
      </w:r>
      <w:r w:rsidRPr="00377179">
        <w:rPr>
          <w:sz w:val="26"/>
          <w:szCs w:val="26"/>
        </w:rPr>
        <w:t xml:space="preserve">členové SDH od 18 let. </w:t>
      </w:r>
      <w:r>
        <w:rPr>
          <w:sz w:val="26"/>
          <w:szCs w:val="26"/>
        </w:rPr>
        <w:t xml:space="preserve">V případě </w:t>
      </w:r>
      <w:r w:rsidRPr="00377179">
        <w:rPr>
          <w:sz w:val="26"/>
          <w:szCs w:val="26"/>
        </w:rPr>
        <w:t>ne</w:t>
      </w:r>
      <w:r>
        <w:rPr>
          <w:sz w:val="26"/>
          <w:szCs w:val="26"/>
        </w:rPr>
        <w:t>naplnění</w:t>
      </w:r>
      <w:r w:rsidRPr="00377179">
        <w:rPr>
          <w:sz w:val="26"/>
          <w:szCs w:val="26"/>
        </w:rPr>
        <w:t xml:space="preserve"> kapacit</w:t>
      </w:r>
      <w:r>
        <w:rPr>
          <w:sz w:val="26"/>
          <w:szCs w:val="26"/>
        </w:rPr>
        <w:t>y</w:t>
      </w:r>
      <w:r w:rsidRPr="00377179">
        <w:rPr>
          <w:sz w:val="26"/>
          <w:szCs w:val="26"/>
        </w:rPr>
        <w:t xml:space="preserve"> školení</w:t>
      </w:r>
      <w:r>
        <w:rPr>
          <w:sz w:val="26"/>
          <w:szCs w:val="26"/>
        </w:rPr>
        <w:t>, potvrdíme účast zájemcům o sp</w:t>
      </w:r>
      <w:r w:rsidRPr="00377179">
        <w:rPr>
          <w:sz w:val="26"/>
          <w:szCs w:val="26"/>
        </w:rPr>
        <w:t>lnění kvalifikace III. Stupně MINIMUM (osoby ve věku 15-17 let).</w:t>
      </w:r>
    </w:p>
    <w:p w:rsidR="00735237" w:rsidRPr="001A6C70" w:rsidRDefault="00735237" w:rsidP="00735237">
      <w:pPr>
        <w:widowControl w:val="0"/>
        <w:autoSpaceDE w:val="0"/>
        <w:autoSpaceDN w:val="0"/>
        <w:rPr>
          <w:sz w:val="20"/>
        </w:rPr>
      </w:pPr>
    </w:p>
    <w:p w:rsidR="0089563B" w:rsidRPr="008D4C0D" w:rsidRDefault="0089563B" w:rsidP="0089563B">
      <w:pPr>
        <w:widowControl w:val="0"/>
        <w:autoSpaceDE w:val="0"/>
        <w:autoSpaceDN w:val="0"/>
        <w:rPr>
          <w:color w:val="0070C0"/>
          <w:u w:val="single"/>
        </w:rPr>
      </w:pPr>
      <w:r w:rsidRPr="008D4C0D">
        <w:rPr>
          <w:b/>
          <w:bCs/>
          <w:color w:val="00B0F0"/>
          <w:sz w:val="28"/>
          <w:szCs w:val="28"/>
          <w:u w:val="single"/>
        </w:rPr>
        <w:t>Témata a náplň školení:</w:t>
      </w:r>
      <w:r w:rsidRPr="008D4C0D">
        <w:rPr>
          <w:color w:val="0070C0"/>
        </w:rPr>
        <w:tab/>
      </w:r>
      <w:r w:rsidRPr="008D4C0D">
        <w:rPr>
          <w:color w:val="0070C0"/>
        </w:rPr>
        <w:tab/>
      </w:r>
    </w:p>
    <w:p w:rsidR="0089563B" w:rsidRPr="0089563B" w:rsidRDefault="0089563B" w:rsidP="0089563B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rPr>
          <w:sz w:val="26"/>
          <w:szCs w:val="26"/>
        </w:rPr>
      </w:pPr>
      <w:r w:rsidRPr="0089563B">
        <w:rPr>
          <w:sz w:val="26"/>
          <w:szCs w:val="26"/>
        </w:rPr>
        <w:t>Základy vedení kolektivu</w:t>
      </w:r>
    </w:p>
    <w:p w:rsidR="0089563B" w:rsidRPr="0089563B" w:rsidRDefault="0089563B" w:rsidP="0089563B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rPr>
          <w:sz w:val="26"/>
          <w:szCs w:val="26"/>
        </w:rPr>
      </w:pPr>
      <w:r w:rsidRPr="0089563B">
        <w:rPr>
          <w:sz w:val="26"/>
          <w:szCs w:val="26"/>
        </w:rPr>
        <w:t>Bezpečnost při práci s dětmi</w:t>
      </w:r>
    </w:p>
    <w:p w:rsidR="0089563B" w:rsidRPr="0089563B" w:rsidRDefault="0089563B" w:rsidP="0089563B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rPr>
          <w:sz w:val="26"/>
          <w:szCs w:val="26"/>
        </w:rPr>
      </w:pPr>
      <w:r w:rsidRPr="0089563B">
        <w:rPr>
          <w:sz w:val="26"/>
          <w:szCs w:val="26"/>
        </w:rPr>
        <w:t>Zdravověda</w:t>
      </w:r>
    </w:p>
    <w:p w:rsidR="0089563B" w:rsidRPr="0089563B" w:rsidRDefault="0089563B" w:rsidP="0089563B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rPr>
          <w:sz w:val="26"/>
          <w:szCs w:val="26"/>
        </w:rPr>
      </w:pPr>
      <w:r w:rsidRPr="0089563B">
        <w:rPr>
          <w:sz w:val="26"/>
          <w:szCs w:val="26"/>
        </w:rPr>
        <w:t>Pedagogika</w:t>
      </w:r>
    </w:p>
    <w:p w:rsidR="0089563B" w:rsidRPr="0089563B" w:rsidRDefault="0089563B" w:rsidP="0089563B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rPr>
          <w:sz w:val="26"/>
          <w:szCs w:val="26"/>
        </w:rPr>
      </w:pPr>
      <w:r w:rsidRPr="0089563B">
        <w:rPr>
          <w:sz w:val="26"/>
          <w:szCs w:val="26"/>
        </w:rPr>
        <w:t>Psychologie</w:t>
      </w:r>
    </w:p>
    <w:p w:rsidR="0089563B" w:rsidRPr="0089563B" w:rsidRDefault="0089563B" w:rsidP="0089563B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rPr>
          <w:sz w:val="26"/>
          <w:szCs w:val="26"/>
        </w:rPr>
      </w:pPr>
      <w:r w:rsidRPr="0089563B">
        <w:rPr>
          <w:sz w:val="26"/>
          <w:szCs w:val="26"/>
        </w:rPr>
        <w:t>Praktická část</w:t>
      </w:r>
    </w:p>
    <w:p w:rsidR="00735237" w:rsidRPr="0089563B" w:rsidRDefault="0089563B" w:rsidP="0089563B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rPr>
          <w:sz w:val="26"/>
          <w:szCs w:val="26"/>
        </w:rPr>
      </w:pPr>
      <w:r w:rsidRPr="0089563B">
        <w:rPr>
          <w:sz w:val="26"/>
          <w:szCs w:val="26"/>
        </w:rPr>
        <w:t>Získání a obnovení kvalifikace vedoucích mládeže (test)</w:t>
      </w:r>
      <w:r w:rsidR="00735237" w:rsidRPr="0089563B">
        <w:rPr>
          <w:sz w:val="26"/>
          <w:szCs w:val="26"/>
        </w:rPr>
        <w:tab/>
      </w:r>
    </w:p>
    <w:p w:rsidR="00735237" w:rsidRPr="00425049" w:rsidRDefault="00735237" w:rsidP="00735237">
      <w:pPr>
        <w:widowControl w:val="0"/>
        <w:autoSpaceDE w:val="0"/>
        <w:autoSpaceDN w:val="0"/>
        <w:ind w:left="2832" w:hanging="2832"/>
        <w:rPr>
          <w:sz w:val="16"/>
        </w:rPr>
      </w:pPr>
    </w:p>
    <w:p w:rsidR="0089563B" w:rsidRPr="008D4C0D" w:rsidRDefault="0089563B" w:rsidP="0089563B">
      <w:pPr>
        <w:widowControl w:val="0"/>
        <w:autoSpaceDE w:val="0"/>
        <w:autoSpaceDN w:val="0"/>
        <w:rPr>
          <w:color w:val="0070C0"/>
          <w:u w:val="single"/>
        </w:rPr>
      </w:pPr>
      <w:r w:rsidRPr="008D4C0D">
        <w:rPr>
          <w:b/>
          <w:bCs/>
          <w:color w:val="00B0F0"/>
          <w:sz w:val="28"/>
          <w:szCs w:val="28"/>
          <w:u w:val="single"/>
        </w:rPr>
        <w:t>Co vzít s sebou:</w:t>
      </w:r>
      <w:r w:rsidRPr="008D4C0D">
        <w:rPr>
          <w:color w:val="00B0F0"/>
        </w:rPr>
        <w:tab/>
      </w:r>
      <w:r w:rsidRPr="008D4C0D">
        <w:rPr>
          <w:color w:val="0070C0"/>
        </w:rPr>
        <w:tab/>
      </w:r>
    </w:p>
    <w:p w:rsidR="0089563B" w:rsidRPr="0088433B" w:rsidRDefault="0089563B" w:rsidP="0089563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p</w:t>
      </w:r>
      <w:r w:rsidRPr="0088433B">
        <w:rPr>
          <w:sz w:val="26"/>
          <w:szCs w:val="26"/>
        </w:rPr>
        <w:t>oznámkový blok a psací potřeby</w:t>
      </w:r>
    </w:p>
    <w:p w:rsidR="0089563B" w:rsidRPr="0088433B" w:rsidRDefault="0089563B" w:rsidP="0089563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s</w:t>
      </w:r>
      <w:r w:rsidRPr="0088433B">
        <w:rPr>
          <w:sz w:val="26"/>
          <w:szCs w:val="26"/>
        </w:rPr>
        <w:t>portovní oblečení a obuv na ven, přezůvky do budovy</w:t>
      </w:r>
    </w:p>
    <w:p w:rsidR="0089563B" w:rsidRPr="007849BE" w:rsidRDefault="0089563B" w:rsidP="0089563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h</w:t>
      </w:r>
      <w:r w:rsidRPr="0088433B">
        <w:rPr>
          <w:sz w:val="26"/>
          <w:szCs w:val="26"/>
        </w:rPr>
        <w:t>ygienické potřeby</w:t>
      </w:r>
    </w:p>
    <w:p w:rsidR="0089563B" w:rsidRDefault="0089563B" w:rsidP="0089563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č</w:t>
      </w:r>
      <w:r w:rsidRPr="0088433B">
        <w:rPr>
          <w:sz w:val="26"/>
          <w:szCs w:val="26"/>
        </w:rPr>
        <w:t>lenský průkaz SH ČMS</w:t>
      </w:r>
    </w:p>
    <w:p w:rsidR="00813C17" w:rsidRPr="0089563B" w:rsidRDefault="003B5DBD" w:rsidP="0089563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rPr>
          <w:sz w:val="26"/>
          <w:szCs w:val="26"/>
        </w:rPr>
      </w:pPr>
      <w:r w:rsidRPr="0089563B">
        <w:rPr>
          <w:sz w:val="26"/>
          <w:szCs w:val="26"/>
        </w:rPr>
        <w:t xml:space="preserve">aktuální </w:t>
      </w:r>
      <w:r w:rsidR="00735237" w:rsidRPr="0089563B">
        <w:rPr>
          <w:sz w:val="26"/>
          <w:szCs w:val="26"/>
        </w:rPr>
        <w:t>směrnicí hry PLAMEN</w:t>
      </w:r>
      <w:r w:rsidRPr="0089563B">
        <w:rPr>
          <w:sz w:val="26"/>
          <w:szCs w:val="26"/>
        </w:rPr>
        <w:t xml:space="preserve"> (platná od 01. 09. 2016)</w:t>
      </w:r>
      <w:r w:rsidR="0089563B">
        <w:rPr>
          <w:sz w:val="26"/>
          <w:szCs w:val="26"/>
        </w:rPr>
        <w:t xml:space="preserve"> </w:t>
      </w:r>
    </w:p>
    <w:p w:rsidR="003B5DBD" w:rsidRPr="007849BE" w:rsidRDefault="00F32B01" w:rsidP="0089563B">
      <w:pPr>
        <w:pStyle w:val="Odstavecseseznamem"/>
        <w:widowControl w:val="0"/>
        <w:autoSpaceDE w:val="0"/>
        <w:autoSpaceDN w:val="0"/>
        <w:ind w:left="360"/>
        <w:rPr>
          <w:rStyle w:val="Hypertextovodkaz"/>
          <w:color w:val="00B0F0"/>
          <w:sz w:val="26"/>
          <w:szCs w:val="26"/>
          <w:u w:val="none"/>
        </w:rPr>
      </w:pPr>
      <w:hyperlink r:id="rId8" w:history="1">
        <w:r w:rsidR="0089563B" w:rsidRPr="00653F55">
          <w:rPr>
            <w:rStyle w:val="Hypertextovodkaz"/>
            <w:sz w:val="26"/>
            <w:szCs w:val="26"/>
          </w:rPr>
          <w:t>https://mladez.dh.cz/index.php/sportovni-cinnost/hra-plamen/132-smernice-hry-plamen-platnost-od-1-9-2016</w:t>
        </w:r>
      </w:hyperlink>
    </w:p>
    <w:p w:rsidR="00735237" w:rsidRPr="0088433B" w:rsidRDefault="0089563B" w:rsidP="003B5DB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 xml:space="preserve">aktuální </w:t>
      </w:r>
      <w:r w:rsidR="00735237" w:rsidRPr="0088433B">
        <w:rPr>
          <w:sz w:val="26"/>
          <w:szCs w:val="26"/>
        </w:rPr>
        <w:t>směrnic</w:t>
      </w:r>
      <w:r>
        <w:rPr>
          <w:sz w:val="26"/>
          <w:szCs w:val="26"/>
        </w:rPr>
        <w:t>i</w:t>
      </w:r>
      <w:r w:rsidR="00735237" w:rsidRPr="0088433B">
        <w:rPr>
          <w:sz w:val="26"/>
          <w:szCs w:val="26"/>
        </w:rPr>
        <w:t xml:space="preserve"> pro činnost dorostu, včetně dodatků</w:t>
      </w:r>
    </w:p>
    <w:p w:rsidR="00813C17" w:rsidRPr="0089563B" w:rsidRDefault="00F32B01" w:rsidP="0089563B">
      <w:pPr>
        <w:pStyle w:val="Odstavecseseznamem"/>
        <w:widowControl w:val="0"/>
        <w:autoSpaceDE w:val="0"/>
        <w:autoSpaceDN w:val="0"/>
        <w:ind w:left="360"/>
        <w:jc w:val="both"/>
        <w:rPr>
          <w:sz w:val="26"/>
          <w:szCs w:val="26"/>
        </w:rPr>
      </w:pPr>
      <w:hyperlink r:id="rId9" w:history="1">
        <w:r w:rsidR="003B5DBD" w:rsidRPr="0088433B">
          <w:rPr>
            <w:rStyle w:val="Hypertextovodkaz"/>
            <w:sz w:val="26"/>
            <w:szCs w:val="26"/>
          </w:rPr>
          <w:t>https://mladez.dh.cz/index.php/sportovni-cinnost/dorost/138-smernice-pro-celorocni-cinnost-dorostu-sh-cms-platnost-od-1-9-2007-vcetne-vykladu-a-dodatku</w:t>
        </w:r>
      </w:hyperlink>
    </w:p>
    <w:p w:rsidR="00C96667" w:rsidRPr="0088433B" w:rsidRDefault="00C41F08" w:rsidP="00C9666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jc w:val="both"/>
        <w:rPr>
          <w:rStyle w:val="Hypertextovodkaz"/>
          <w:b/>
          <w:bCs/>
          <w:color w:val="auto"/>
          <w:sz w:val="26"/>
          <w:szCs w:val="26"/>
          <w:u w:val="none"/>
        </w:rPr>
      </w:pPr>
      <w:r w:rsidRPr="0088433B">
        <w:rPr>
          <w:sz w:val="26"/>
          <w:szCs w:val="26"/>
        </w:rPr>
        <w:t>učební</w:t>
      </w:r>
      <w:r w:rsidR="00813C17" w:rsidRPr="0088433B">
        <w:rPr>
          <w:sz w:val="26"/>
          <w:szCs w:val="26"/>
        </w:rPr>
        <w:t xml:space="preserve"> </w:t>
      </w:r>
      <w:r w:rsidR="00735237" w:rsidRPr="0088433B">
        <w:rPr>
          <w:sz w:val="26"/>
          <w:szCs w:val="26"/>
        </w:rPr>
        <w:t>texty</w:t>
      </w:r>
      <w:r w:rsidR="00813C17" w:rsidRPr="0088433B">
        <w:rPr>
          <w:sz w:val="26"/>
          <w:szCs w:val="26"/>
        </w:rPr>
        <w:t xml:space="preserve"> pro vedoucí a instruktory kolektivu mladých hasičů </w:t>
      </w:r>
      <w:hyperlink r:id="rId10" w:history="1">
        <w:r w:rsidR="00C96667" w:rsidRPr="0088433B">
          <w:rPr>
            <w:rStyle w:val="Hypertextovodkaz"/>
            <w:sz w:val="26"/>
            <w:szCs w:val="26"/>
          </w:rPr>
          <w:t>http://www.oshkladno.cz/assets/File.ashx?id_org=200200&amp;id_dokumenty=1030</w:t>
        </w:r>
      </w:hyperlink>
      <w:r w:rsidR="00C96667" w:rsidRPr="0088433B">
        <w:rPr>
          <w:rStyle w:val="Hypertextovodkaz"/>
          <w:color w:val="auto"/>
          <w:sz w:val="26"/>
          <w:szCs w:val="26"/>
          <w:u w:val="none"/>
        </w:rPr>
        <w:t xml:space="preserve"> </w:t>
      </w:r>
    </w:p>
    <w:p w:rsidR="0089563B" w:rsidRDefault="0089563B" w:rsidP="0089563B">
      <w:pPr>
        <w:pStyle w:val="Odstavecseseznamem"/>
        <w:widowControl w:val="0"/>
        <w:autoSpaceDE w:val="0"/>
        <w:autoSpaceDN w:val="0"/>
        <w:ind w:left="360"/>
        <w:jc w:val="both"/>
        <w:rPr>
          <w:bCs/>
          <w:sz w:val="26"/>
          <w:szCs w:val="26"/>
        </w:rPr>
      </w:pPr>
    </w:p>
    <w:p w:rsidR="006B4868" w:rsidRPr="00377179" w:rsidRDefault="006B4868" w:rsidP="006B4868">
      <w:pPr>
        <w:widowControl w:val="0"/>
        <w:autoSpaceDE w:val="0"/>
        <w:autoSpaceDN w:val="0"/>
        <w:jc w:val="center"/>
        <w:rPr>
          <w:b/>
          <w:color w:val="00B0F0"/>
          <w:sz w:val="22"/>
        </w:rPr>
      </w:pPr>
    </w:p>
    <w:p w:rsidR="006B4868" w:rsidRPr="008D4C0D" w:rsidRDefault="006B4868" w:rsidP="006B4868">
      <w:pPr>
        <w:widowControl w:val="0"/>
        <w:autoSpaceDE w:val="0"/>
        <w:autoSpaceDN w:val="0"/>
        <w:adjustRightInd w:val="0"/>
        <w:jc w:val="both"/>
        <w:rPr>
          <w:b/>
          <w:color w:val="00B0F0"/>
          <w:sz w:val="28"/>
          <w:szCs w:val="26"/>
          <w:u w:val="single"/>
        </w:rPr>
      </w:pPr>
      <w:r w:rsidRPr="008D4C0D">
        <w:rPr>
          <w:b/>
          <w:color w:val="00B0F0"/>
          <w:sz w:val="28"/>
          <w:szCs w:val="26"/>
          <w:u w:val="single"/>
        </w:rPr>
        <w:lastRenderedPageBreak/>
        <w:t>Časový harmonogram:</w:t>
      </w:r>
    </w:p>
    <w:p w:rsidR="006B4868" w:rsidRDefault="006B4868" w:rsidP="006B48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začínající vedoucí a zájemci o zvýšení kvalifikace začátek 10. 11. 2018 v 8,00 a konec 11. 10. 2018 v 16,00 h.</w:t>
      </w:r>
    </w:p>
    <w:p w:rsidR="006B4868" w:rsidRPr="006B4868" w:rsidRDefault="006B4868" w:rsidP="006B48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obnova kvalifikace 11. 8. 2018 od 8,00 h.</w:t>
      </w:r>
      <w:r w:rsidR="00A006FE">
        <w:rPr>
          <w:sz w:val="26"/>
          <w:szCs w:val="26"/>
        </w:rPr>
        <w:t xml:space="preserve"> (v případě volné kapacity se bude možné přihlásit na oba dva dny)</w:t>
      </w:r>
    </w:p>
    <w:p w:rsidR="006B4868" w:rsidRPr="006B4868" w:rsidRDefault="006B4868" w:rsidP="006B4868">
      <w:pPr>
        <w:widowControl w:val="0"/>
        <w:autoSpaceDE w:val="0"/>
        <w:autoSpaceDN w:val="0"/>
        <w:jc w:val="both"/>
        <w:rPr>
          <w:bCs/>
          <w:sz w:val="26"/>
          <w:szCs w:val="26"/>
        </w:rPr>
      </w:pPr>
    </w:p>
    <w:p w:rsidR="005E1AA6" w:rsidRPr="008D4C0D" w:rsidRDefault="008D4C0D" w:rsidP="008D4C0D">
      <w:pPr>
        <w:widowControl w:val="0"/>
        <w:autoSpaceDE w:val="0"/>
        <w:autoSpaceDN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Dále je nutné </w:t>
      </w:r>
      <w:r w:rsidR="005E1AA6" w:rsidRPr="008D4C0D">
        <w:rPr>
          <w:bCs/>
          <w:sz w:val="26"/>
          <w:szCs w:val="26"/>
        </w:rPr>
        <w:t xml:space="preserve">zaplacení účastnického poplatku ve výši </w:t>
      </w:r>
      <w:r w:rsidR="005E1AA6" w:rsidRPr="008D4C0D">
        <w:rPr>
          <w:b/>
          <w:bCs/>
          <w:sz w:val="26"/>
          <w:szCs w:val="26"/>
        </w:rPr>
        <w:t>300,- Kč/osoba</w:t>
      </w:r>
      <w:r w:rsidR="005E1AA6" w:rsidRPr="008D4C0D">
        <w:rPr>
          <w:bCs/>
          <w:sz w:val="26"/>
          <w:szCs w:val="26"/>
        </w:rPr>
        <w:t xml:space="preserve"> na místě nebo v sídle OSH PZ před konáním školení</w:t>
      </w:r>
      <w:r>
        <w:rPr>
          <w:bCs/>
          <w:sz w:val="26"/>
          <w:szCs w:val="26"/>
        </w:rPr>
        <w:t>.</w:t>
      </w:r>
      <w:bookmarkStart w:id="0" w:name="_GoBack"/>
      <w:bookmarkEnd w:id="0"/>
    </w:p>
    <w:p w:rsidR="006B4868" w:rsidRPr="00BF2757" w:rsidRDefault="006B4868" w:rsidP="00BF2757">
      <w:pPr>
        <w:pStyle w:val="Odstavecseseznamem"/>
        <w:widowControl w:val="0"/>
        <w:autoSpaceDE w:val="0"/>
        <w:autoSpaceDN w:val="0"/>
        <w:ind w:left="360"/>
        <w:jc w:val="both"/>
        <w:rPr>
          <w:b/>
          <w:bCs/>
        </w:rPr>
      </w:pPr>
    </w:p>
    <w:p w:rsidR="006B4868" w:rsidRPr="006B4868" w:rsidRDefault="006B4868" w:rsidP="006B4868">
      <w:pPr>
        <w:jc w:val="both"/>
        <w:rPr>
          <w:sz w:val="26"/>
          <w:szCs w:val="26"/>
        </w:rPr>
      </w:pPr>
      <w:r w:rsidRPr="006B4868">
        <w:rPr>
          <w:sz w:val="26"/>
          <w:szCs w:val="26"/>
        </w:rPr>
        <w:t xml:space="preserve">Účast </w:t>
      </w:r>
      <w:r>
        <w:rPr>
          <w:sz w:val="26"/>
          <w:szCs w:val="26"/>
        </w:rPr>
        <w:t xml:space="preserve">je zapotřebí </w:t>
      </w:r>
      <w:r w:rsidRPr="006B4868">
        <w:rPr>
          <w:sz w:val="26"/>
          <w:szCs w:val="26"/>
        </w:rPr>
        <w:t xml:space="preserve">nahlásit </w:t>
      </w:r>
      <w:r w:rsidRPr="00A03D28">
        <w:rPr>
          <w:b/>
          <w:color w:val="FF0000"/>
          <w:sz w:val="26"/>
          <w:szCs w:val="26"/>
        </w:rPr>
        <w:t>do 10. 10. 2018</w:t>
      </w:r>
      <w:r w:rsidR="00A03D28">
        <w:rPr>
          <w:b/>
          <w:color w:val="FF0000"/>
          <w:sz w:val="26"/>
          <w:szCs w:val="26"/>
        </w:rPr>
        <w:t>.</w:t>
      </w:r>
      <w:r w:rsidRPr="006B4868">
        <w:rPr>
          <w:sz w:val="26"/>
          <w:szCs w:val="26"/>
        </w:rPr>
        <w:t xml:space="preserve"> </w:t>
      </w:r>
      <w:r w:rsidR="00A03D28">
        <w:rPr>
          <w:sz w:val="26"/>
          <w:szCs w:val="26"/>
        </w:rPr>
        <w:t xml:space="preserve">Využijte </w:t>
      </w:r>
      <w:r>
        <w:rPr>
          <w:sz w:val="26"/>
          <w:szCs w:val="26"/>
        </w:rPr>
        <w:t xml:space="preserve">kontaktní údaje </w:t>
      </w:r>
      <w:r w:rsidRPr="006B4868">
        <w:rPr>
          <w:sz w:val="26"/>
          <w:szCs w:val="26"/>
        </w:rPr>
        <w:t>OSH Praha - západ nebo</w:t>
      </w:r>
      <w:r>
        <w:rPr>
          <w:sz w:val="26"/>
          <w:szCs w:val="26"/>
        </w:rPr>
        <w:t xml:space="preserve"> </w:t>
      </w:r>
      <w:r w:rsidRPr="006B4868">
        <w:rPr>
          <w:sz w:val="26"/>
          <w:szCs w:val="26"/>
        </w:rPr>
        <w:t>telefon</w:t>
      </w:r>
      <w:r w:rsidR="00A03D28">
        <w:rPr>
          <w:sz w:val="26"/>
          <w:szCs w:val="26"/>
        </w:rPr>
        <w:t xml:space="preserve"> </w:t>
      </w:r>
      <w:r>
        <w:rPr>
          <w:sz w:val="26"/>
          <w:szCs w:val="26"/>
        </w:rPr>
        <w:t>na Petra Kšánu</w:t>
      </w:r>
      <w:r w:rsidR="00A03D28">
        <w:rPr>
          <w:sz w:val="26"/>
          <w:szCs w:val="26"/>
        </w:rPr>
        <w:t xml:space="preserve"> ml.</w:t>
      </w:r>
      <w:r w:rsidRPr="006B4868">
        <w:rPr>
          <w:sz w:val="26"/>
          <w:szCs w:val="26"/>
        </w:rPr>
        <w:t xml:space="preserve"> 733 249 998 </w:t>
      </w:r>
      <w:r w:rsidR="00A03D28">
        <w:rPr>
          <w:sz w:val="26"/>
          <w:szCs w:val="26"/>
        </w:rPr>
        <w:t>(</w:t>
      </w:r>
      <w:r w:rsidRPr="006B4868">
        <w:rPr>
          <w:sz w:val="26"/>
          <w:szCs w:val="26"/>
        </w:rPr>
        <w:t>po</w:t>
      </w:r>
      <w:r w:rsidR="00A03D28">
        <w:rPr>
          <w:sz w:val="26"/>
          <w:szCs w:val="26"/>
        </w:rPr>
        <w:t xml:space="preserve"> 17 h.)</w:t>
      </w:r>
      <w:r>
        <w:rPr>
          <w:sz w:val="26"/>
          <w:szCs w:val="26"/>
        </w:rPr>
        <w:t>, případně</w:t>
      </w:r>
      <w:r w:rsidR="00A03D28">
        <w:rPr>
          <w:sz w:val="26"/>
          <w:szCs w:val="26"/>
        </w:rPr>
        <w:t xml:space="preserve"> </w:t>
      </w:r>
      <w:r>
        <w:rPr>
          <w:sz w:val="26"/>
          <w:szCs w:val="26"/>
        </w:rPr>
        <w:t>e-mail</w:t>
      </w:r>
      <w:r w:rsidRPr="006B4868">
        <w:rPr>
          <w:sz w:val="26"/>
          <w:szCs w:val="26"/>
        </w:rPr>
        <w:t xml:space="preserve"> </w:t>
      </w:r>
      <w:hyperlink r:id="rId11" w:history="1">
        <w:r w:rsidRPr="006B4868">
          <w:rPr>
            <w:rStyle w:val="Hypertextovodkaz"/>
            <w:sz w:val="26"/>
            <w:szCs w:val="26"/>
          </w:rPr>
          <w:t>petrhasic@atlas.cz</w:t>
        </w:r>
      </w:hyperlink>
      <w:r w:rsidRPr="006B4868">
        <w:rPr>
          <w:sz w:val="26"/>
          <w:szCs w:val="26"/>
        </w:rPr>
        <w:t xml:space="preserve"> </w:t>
      </w:r>
      <w:r w:rsidR="00A03D28">
        <w:rPr>
          <w:sz w:val="26"/>
          <w:szCs w:val="26"/>
        </w:rPr>
        <w:t>.</w:t>
      </w:r>
      <w:r w:rsidRPr="006B4868">
        <w:rPr>
          <w:sz w:val="26"/>
          <w:szCs w:val="26"/>
        </w:rPr>
        <w:t xml:space="preserve"> </w:t>
      </w:r>
    </w:p>
    <w:p w:rsidR="006B4868" w:rsidRPr="006B4868" w:rsidRDefault="006B4868" w:rsidP="006B4868">
      <w:pPr>
        <w:jc w:val="both"/>
        <w:rPr>
          <w:sz w:val="26"/>
          <w:szCs w:val="26"/>
        </w:rPr>
      </w:pPr>
      <w:r w:rsidRPr="006B4868">
        <w:rPr>
          <w:sz w:val="26"/>
          <w:szCs w:val="26"/>
        </w:rPr>
        <w:t xml:space="preserve">Na pozdější přihlášky nebude brán zřetel, v případě velkého zájmu se bude počet vedoucích z SDH redukovat.                </w:t>
      </w:r>
    </w:p>
    <w:p w:rsidR="00735237" w:rsidRPr="0088433B" w:rsidRDefault="0088433B" w:rsidP="006B4868">
      <w:pPr>
        <w:widowControl w:val="0"/>
        <w:autoSpaceDE w:val="0"/>
        <w:autoSpaceDN w:val="0"/>
        <w:ind w:left="2832" w:hanging="2832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 </w:t>
      </w:r>
    </w:p>
    <w:p w:rsidR="00735237" w:rsidRPr="001A6C70" w:rsidRDefault="00A006FE" w:rsidP="00735237">
      <w:pPr>
        <w:widowControl w:val="0"/>
        <w:autoSpaceDE w:val="0"/>
        <w:autoSpaceDN w:val="0"/>
      </w:pPr>
      <w:r w:rsidRPr="00C54BDD"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2976880</wp:posOffset>
            </wp:positionH>
            <wp:positionV relativeFrom="margin">
              <wp:posOffset>2864485</wp:posOffset>
            </wp:positionV>
            <wp:extent cx="3337560" cy="111379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7D">
        <w:t>V Praze dne 1</w:t>
      </w:r>
      <w:r w:rsidR="006B4868">
        <w:t>9</w:t>
      </w:r>
      <w:r w:rsidR="00BF2757">
        <w:t>.</w:t>
      </w:r>
      <w:r w:rsidR="00735237">
        <w:t xml:space="preserve"> </w:t>
      </w:r>
      <w:r w:rsidR="005E2123">
        <w:t>0</w:t>
      </w:r>
      <w:r w:rsidR="00735237">
        <w:t>9</w:t>
      </w:r>
      <w:r w:rsidR="00735237" w:rsidRPr="001A6C70">
        <w:t>.</w:t>
      </w:r>
      <w:r w:rsidR="00735237">
        <w:t xml:space="preserve"> </w:t>
      </w:r>
      <w:r w:rsidR="00735237" w:rsidRPr="001A6C70">
        <w:t>201</w:t>
      </w:r>
      <w:r w:rsidR="006B4868">
        <w:t>8</w:t>
      </w:r>
    </w:p>
    <w:p w:rsidR="0053276F" w:rsidRDefault="00A006FE" w:rsidP="00735237">
      <w:pPr>
        <w:widowControl w:val="0"/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73036F1" wp14:editId="6FB89F21">
            <wp:simplePos x="0" y="0"/>
            <wp:positionH relativeFrom="margin">
              <wp:posOffset>-39370</wp:posOffset>
            </wp:positionH>
            <wp:positionV relativeFrom="margin">
              <wp:posOffset>3154680</wp:posOffset>
            </wp:positionV>
            <wp:extent cx="2045970" cy="695325"/>
            <wp:effectExtent l="0" t="0" r="0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2"/>
                    <a:stretch/>
                  </pic:blipFill>
                  <pic:spPr bwMode="auto">
                    <a:xfrm>
                      <a:off x="0" y="0"/>
                      <a:ext cx="20459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5237" w:rsidRPr="001A6C70">
        <w:t xml:space="preserve">            </w:t>
      </w:r>
    </w:p>
    <w:p w:rsidR="0082576D" w:rsidRDefault="0053276F" w:rsidP="00735237">
      <w:pPr>
        <w:widowControl w:val="0"/>
        <w:autoSpaceDE w:val="0"/>
        <w:autoSpaceDN w:val="0"/>
      </w:pPr>
      <w:r>
        <w:t xml:space="preserve">   </w:t>
      </w:r>
    </w:p>
    <w:p w:rsidR="0082576D" w:rsidRDefault="0082576D" w:rsidP="00735237">
      <w:pPr>
        <w:widowControl w:val="0"/>
        <w:autoSpaceDE w:val="0"/>
        <w:autoSpaceDN w:val="0"/>
      </w:pPr>
    </w:p>
    <w:p w:rsidR="0082576D" w:rsidRDefault="0082576D" w:rsidP="00735237">
      <w:pPr>
        <w:widowControl w:val="0"/>
        <w:autoSpaceDE w:val="0"/>
        <w:autoSpaceDN w:val="0"/>
      </w:pPr>
    </w:p>
    <w:p w:rsidR="0082576D" w:rsidRDefault="0082576D" w:rsidP="00735237">
      <w:pPr>
        <w:widowControl w:val="0"/>
        <w:autoSpaceDE w:val="0"/>
        <w:autoSpaceDN w:val="0"/>
      </w:pPr>
    </w:p>
    <w:p w:rsidR="00DB2844" w:rsidRDefault="00A03D28" w:rsidP="00735237">
      <w:pPr>
        <w:widowControl w:val="0"/>
        <w:autoSpaceDE w:val="0"/>
        <w:autoSpaceDN w:val="0"/>
      </w:pPr>
      <w:r>
        <w:t xml:space="preserve">         </w:t>
      </w:r>
      <w:r w:rsidR="0053276F">
        <w:t xml:space="preserve"> </w:t>
      </w:r>
      <w:r w:rsidR="00DB2844">
        <w:t>Michal Zrno</w:t>
      </w:r>
      <w:r w:rsidR="00DB2844">
        <w:tab/>
      </w:r>
      <w:r w:rsidR="00DB2844">
        <w:tab/>
      </w:r>
    </w:p>
    <w:p w:rsidR="00735237" w:rsidRPr="001A6C70" w:rsidRDefault="00DB2844" w:rsidP="00735237">
      <w:pPr>
        <w:widowControl w:val="0"/>
        <w:autoSpaceDE w:val="0"/>
        <w:autoSpaceDN w:val="0"/>
      </w:pPr>
      <w:r>
        <w:t xml:space="preserve">       </w:t>
      </w:r>
      <w:r w:rsidR="005E2123">
        <w:t xml:space="preserve">vedoucí ORM </w:t>
      </w:r>
      <w:r w:rsidR="0053276F">
        <w:t>PZ</w:t>
      </w:r>
      <w:r w:rsidR="00735237" w:rsidRPr="001A6C70">
        <w:t xml:space="preserve">                             </w:t>
      </w:r>
      <w:r w:rsidR="00735237" w:rsidRPr="001A6C70">
        <w:tab/>
      </w:r>
      <w:r w:rsidR="00735237" w:rsidRPr="001A6C70">
        <w:tab/>
        <w:t xml:space="preserve">                     </w:t>
      </w:r>
      <w:r w:rsidR="0053276F">
        <w:tab/>
        <w:t xml:space="preserve">   </w:t>
      </w:r>
    </w:p>
    <w:sectPr w:rsidR="00735237" w:rsidRPr="001A6C70" w:rsidSect="0074327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01" w:rsidRDefault="00F32B01" w:rsidP="007447F4">
      <w:r>
        <w:separator/>
      </w:r>
    </w:p>
  </w:endnote>
  <w:endnote w:type="continuationSeparator" w:id="0">
    <w:p w:rsidR="00F32B01" w:rsidRDefault="00F32B01" w:rsidP="0074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01" w:rsidRDefault="00F32B01" w:rsidP="007447F4">
      <w:r>
        <w:separator/>
      </w:r>
    </w:p>
  </w:footnote>
  <w:footnote w:type="continuationSeparator" w:id="0">
    <w:p w:rsidR="00F32B01" w:rsidRDefault="00F32B01" w:rsidP="0074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BD" w:rsidRDefault="003B5DBD" w:rsidP="003B5DBD">
    <w:pPr>
      <w:jc w:val="center"/>
      <w:rPr>
        <w:b/>
        <w:color w:val="0070C0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333E7B1" wp14:editId="794C267F">
          <wp:simplePos x="0" y="0"/>
          <wp:positionH relativeFrom="column">
            <wp:posOffset>5492115</wp:posOffset>
          </wp:positionH>
          <wp:positionV relativeFrom="paragraph">
            <wp:posOffset>-262255</wp:posOffset>
          </wp:positionV>
          <wp:extent cx="960120" cy="871220"/>
          <wp:effectExtent l="19050" t="0" r="0" b="0"/>
          <wp:wrapNone/>
          <wp:docPr id="5" name="obrázek 2" descr="znakSHCMS-zla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SHCMS-zlat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color w:val="0070C0"/>
        <w:sz w:val="36"/>
        <w:szCs w:val="36"/>
      </w:rPr>
      <w:drawing>
        <wp:anchor distT="0" distB="0" distL="114300" distR="114300" simplePos="0" relativeHeight="251659264" behindDoc="1" locked="0" layoutInCell="1" allowOverlap="1" wp14:anchorId="796DD4FD" wp14:editId="0590F29D">
          <wp:simplePos x="0" y="0"/>
          <wp:positionH relativeFrom="column">
            <wp:posOffset>-483235</wp:posOffset>
          </wp:positionH>
          <wp:positionV relativeFrom="paragraph">
            <wp:posOffset>-241300</wp:posOffset>
          </wp:positionV>
          <wp:extent cx="769620" cy="760730"/>
          <wp:effectExtent l="19050" t="0" r="0" b="0"/>
          <wp:wrapNone/>
          <wp:docPr id="6" name="obrázek 1" descr="logo barevne bez tex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revne bez text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4B81886" wp14:editId="45919BF4">
          <wp:simplePos x="0" y="0"/>
          <wp:positionH relativeFrom="column">
            <wp:posOffset>5492115</wp:posOffset>
          </wp:positionH>
          <wp:positionV relativeFrom="paragraph">
            <wp:posOffset>-262255</wp:posOffset>
          </wp:positionV>
          <wp:extent cx="960120" cy="871220"/>
          <wp:effectExtent l="19050" t="0" r="0" b="0"/>
          <wp:wrapNone/>
          <wp:docPr id="7" name="obrázek 2" descr="znakSHCMS-zla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SHCMS-zlat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color w:val="0070C0"/>
        <w:sz w:val="36"/>
        <w:szCs w:val="36"/>
      </w:rPr>
      <w:drawing>
        <wp:anchor distT="0" distB="0" distL="114300" distR="114300" simplePos="0" relativeHeight="251661312" behindDoc="1" locked="0" layoutInCell="1" allowOverlap="1" wp14:anchorId="7E18C038" wp14:editId="169329B8">
          <wp:simplePos x="0" y="0"/>
          <wp:positionH relativeFrom="column">
            <wp:posOffset>-483235</wp:posOffset>
          </wp:positionH>
          <wp:positionV relativeFrom="paragraph">
            <wp:posOffset>-241300</wp:posOffset>
          </wp:positionV>
          <wp:extent cx="769620" cy="760730"/>
          <wp:effectExtent l="19050" t="0" r="0" b="0"/>
          <wp:wrapNone/>
          <wp:docPr id="8" name="obrázek 1" descr="logo barevne bez tex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revne bez text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447F4">
      <w:rPr>
        <w:b/>
        <w:color w:val="0070C0"/>
        <w:sz w:val="36"/>
        <w:szCs w:val="36"/>
      </w:rPr>
      <w:t xml:space="preserve">SH ČMS </w:t>
    </w:r>
    <w:r>
      <w:rPr>
        <w:b/>
        <w:color w:val="0070C0"/>
        <w:sz w:val="36"/>
        <w:szCs w:val="36"/>
      </w:rPr>
      <w:t xml:space="preserve">– Okresní sdružení hasičů </w:t>
    </w:r>
    <w:r w:rsidRPr="007447F4">
      <w:rPr>
        <w:b/>
        <w:color w:val="0070C0"/>
        <w:sz w:val="36"/>
        <w:szCs w:val="36"/>
      </w:rPr>
      <w:t>Praha-západ</w:t>
    </w:r>
    <w:r>
      <w:rPr>
        <w:b/>
        <w:color w:val="0070C0"/>
        <w:sz w:val="36"/>
        <w:szCs w:val="36"/>
      </w:rPr>
      <w:t xml:space="preserve"> a </w:t>
    </w:r>
  </w:p>
  <w:p w:rsidR="003B5DBD" w:rsidRPr="007447F4" w:rsidRDefault="003B5DBD" w:rsidP="003B5DBD">
    <w:pPr>
      <w:jc w:val="center"/>
      <w:rPr>
        <w:b/>
        <w:color w:val="0070C0"/>
        <w:sz w:val="36"/>
        <w:szCs w:val="36"/>
      </w:rPr>
    </w:pPr>
    <w:r>
      <w:rPr>
        <w:b/>
        <w:color w:val="0070C0"/>
        <w:sz w:val="36"/>
        <w:szCs w:val="36"/>
      </w:rPr>
      <w:t>okresní odborná rada mládeže</w:t>
    </w:r>
  </w:p>
  <w:p w:rsidR="003B5DBD" w:rsidRPr="007447F4" w:rsidRDefault="003B5DBD" w:rsidP="003B5DBD">
    <w:pPr>
      <w:jc w:val="center"/>
      <w:rPr>
        <w:b/>
        <w:i/>
      </w:rPr>
    </w:pPr>
    <w:r w:rsidRPr="007447F4">
      <w:rPr>
        <w:b/>
        <w:i/>
      </w:rPr>
      <w:t xml:space="preserve">Ohradní </w:t>
    </w:r>
    <w:r>
      <w:rPr>
        <w:b/>
        <w:i/>
      </w:rPr>
      <w:t>1166/</w:t>
    </w:r>
    <w:r w:rsidRPr="007447F4">
      <w:rPr>
        <w:b/>
        <w:i/>
      </w:rPr>
      <w:t>26,</w:t>
    </w:r>
    <w:r>
      <w:rPr>
        <w:b/>
        <w:i/>
      </w:rPr>
      <w:t xml:space="preserve"> </w:t>
    </w:r>
    <w:r w:rsidRPr="007447F4">
      <w:rPr>
        <w:b/>
        <w:i/>
      </w:rPr>
      <w:t>Michle</w:t>
    </w:r>
    <w:r>
      <w:rPr>
        <w:b/>
        <w:i/>
      </w:rPr>
      <w:t>,</w:t>
    </w:r>
    <w:r w:rsidRPr="007447F4">
      <w:rPr>
        <w:b/>
        <w:i/>
      </w:rPr>
      <w:t xml:space="preserve"> 140 00</w:t>
    </w:r>
    <w:r>
      <w:rPr>
        <w:b/>
        <w:i/>
      </w:rPr>
      <w:t xml:space="preserve"> Praha</w:t>
    </w:r>
  </w:p>
  <w:p w:rsidR="003B5DBD" w:rsidRPr="007447F4" w:rsidRDefault="003B5DBD" w:rsidP="003B5DBD">
    <w:pPr>
      <w:jc w:val="center"/>
      <w:rPr>
        <w:b/>
        <w:i/>
      </w:rPr>
    </w:pPr>
    <w:r>
      <w:rPr>
        <w:b/>
        <w:i/>
      </w:rPr>
      <w:t>tel. 604 173 028</w:t>
    </w:r>
  </w:p>
  <w:p w:rsidR="00C41F08" w:rsidRPr="007447F4" w:rsidRDefault="00C41F08" w:rsidP="00C41F08">
    <w:pPr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C0C"/>
    <w:multiLevelType w:val="hybridMultilevel"/>
    <w:tmpl w:val="33E0A958"/>
    <w:lvl w:ilvl="0" w:tplc="C38A181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0FF4"/>
    <w:multiLevelType w:val="hybridMultilevel"/>
    <w:tmpl w:val="CB229152"/>
    <w:lvl w:ilvl="0" w:tplc="D0665E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71AC3"/>
    <w:multiLevelType w:val="hybridMultilevel"/>
    <w:tmpl w:val="E258D0D0"/>
    <w:lvl w:ilvl="0" w:tplc="D0665EE4"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177A55F8"/>
    <w:multiLevelType w:val="hybridMultilevel"/>
    <w:tmpl w:val="81FAC6B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432CD2"/>
    <w:multiLevelType w:val="hybridMultilevel"/>
    <w:tmpl w:val="CA025D2C"/>
    <w:lvl w:ilvl="0" w:tplc="0A28F4C4">
      <w:start w:val="3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5" w15:restartNumberingAfterBreak="0">
    <w:nsid w:val="2A9549E4"/>
    <w:multiLevelType w:val="hybridMultilevel"/>
    <w:tmpl w:val="D5AE0C64"/>
    <w:lvl w:ilvl="0" w:tplc="D0665E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486698"/>
    <w:multiLevelType w:val="hybridMultilevel"/>
    <w:tmpl w:val="3D321FAE"/>
    <w:lvl w:ilvl="0" w:tplc="6E984E3E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E4312"/>
    <w:multiLevelType w:val="hybridMultilevel"/>
    <w:tmpl w:val="A146A84A"/>
    <w:lvl w:ilvl="0" w:tplc="D0665E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593786"/>
    <w:multiLevelType w:val="hybridMultilevel"/>
    <w:tmpl w:val="D46A7BC4"/>
    <w:lvl w:ilvl="0" w:tplc="6F92A420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9" w15:restartNumberingAfterBreak="0">
    <w:nsid w:val="4200306B"/>
    <w:multiLevelType w:val="hybridMultilevel"/>
    <w:tmpl w:val="45344BD8"/>
    <w:lvl w:ilvl="0" w:tplc="C38A181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2368A"/>
    <w:multiLevelType w:val="hybridMultilevel"/>
    <w:tmpl w:val="FD4E562A"/>
    <w:lvl w:ilvl="0" w:tplc="D0665E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7A44C0"/>
    <w:multiLevelType w:val="hybridMultilevel"/>
    <w:tmpl w:val="8C701E0E"/>
    <w:lvl w:ilvl="0" w:tplc="6E984E3E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66AA7"/>
    <w:multiLevelType w:val="hybridMultilevel"/>
    <w:tmpl w:val="C3981F86"/>
    <w:lvl w:ilvl="0" w:tplc="D0665E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426735"/>
    <w:multiLevelType w:val="hybridMultilevel"/>
    <w:tmpl w:val="AAC024EC"/>
    <w:lvl w:ilvl="0" w:tplc="D0665EE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687F0BD2"/>
    <w:multiLevelType w:val="hybridMultilevel"/>
    <w:tmpl w:val="2E9C76EE"/>
    <w:lvl w:ilvl="0" w:tplc="6E984E3E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05497"/>
    <w:multiLevelType w:val="hybridMultilevel"/>
    <w:tmpl w:val="0E4A816E"/>
    <w:lvl w:ilvl="0" w:tplc="6E984E3E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15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08"/>
    <w:rsid w:val="00010A29"/>
    <w:rsid w:val="00074A08"/>
    <w:rsid w:val="000A3FF5"/>
    <w:rsid w:val="000C5465"/>
    <w:rsid w:val="000F2617"/>
    <w:rsid w:val="000F4BE7"/>
    <w:rsid w:val="001160A8"/>
    <w:rsid w:val="001C7508"/>
    <w:rsid w:val="001D2BD9"/>
    <w:rsid w:val="00207C64"/>
    <w:rsid w:val="00261F13"/>
    <w:rsid w:val="002A3344"/>
    <w:rsid w:val="002A7EC4"/>
    <w:rsid w:val="002B074F"/>
    <w:rsid w:val="002C45D7"/>
    <w:rsid w:val="002C71B6"/>
    <w:rsid w:val="002D08EF"/>
    <w:rsid w:val="002F7C00"/>
    <w:rsid w:val="00320C9B"/>
    <w:rsid w:val="00377179"/>
    <w:rsid w:val="00383A7D"/>
    <w:rsid w:val="00387718"/>
    <w:rsid w:val="00387B7E"/>
    <w:rsid w:val="003B5DBD"/>
    <w:rsid w:val="003C5B37"/>
    <w:rsid w:val="003F4B00"/>
    <w:rsid w:val="00413C71"/>
    <w:rsid w:val="0041752E"/>
    <w:rsid w:val="0042252C"/>
    <w:rsid w:val="004302F0"/>
    <w:rsid w:val="00470FC7"/>
    <w:rsid w:val="0048533D"/>
    <w:rsid w:val="00494D6A"/>
    <w:rsid w:val="004A164D"/>
    <w:rsid w:val="004B150A"/>
    <w:rsid w:val="004C4292"/>
    <w:rsid w:val="004C6171"/>
    <w:rsid w:val="004E6262"/>
    <w:rsid w:val="004F1D44"/>
    <w:rsid w:val="0053276F"/>
    <w:rsid w:val="00540398"/>
    <w:rsid w:val="00553578"/>
    <w:rsid w:val="00562DCE"/>
    <w:rsid w:val="0056311E"/>
    <w:rsid w:val="0059165B"/>
    <w:rsid w:val="005A0047"/>
    <w:rsid w:val="005C68EE"/>
    <w:rsid w:val="005E1AA6"/>
    <w:rsid w:val="005E2123"/>
    <w:rsid w:val="006478EF"/>
    <w:rsid w:val="00675B61"/>
    <w:rsid w:val="006B4868"/>
    <w:rsid w:val="006E0D7E"/>
    <w:rsid w:val="006F21AC"/>
    <w:rsid w:val="00713632"/>
    <w:rsid w:val="00724EDD"/>
    <w:rsid w:val="00735237"/>
    <w:rsid w:val="0074327E"/>
    <w:rsid w:val="007447F4"/>
    <w:rsid w:val="00746913"/>
    <w:rsid w:val="00757522"/>
    <w:rsid w:val="00777071"/>
    <w:rsid w:val="00781D62"/>
    <w:rsid w:val="007849BE"/>
    <w:rsid w:val="007931E6"/>
    <w:rsid w:val="00795619"/>
    <w:rsid w:val="007C4042"/>
    <w:rsid w:val="007E7414"/>
    <w:rsid w:val="00807966"/>
    <w:rsid w:val="00813C17"/>
    <w:rsid w:val="0082576D"/>
    <w:rsid w:val="00837881"/>
    <w:rsid w:val="00843798"/>
    <w:rsid w:val="00860A10"/>
    <w:rsid w:val="00866968"/>
    <w:rsid w:val="008721FA"/>
    <w:rsid w:val="00882727"/>
    <w:rsid w:val="0088433B"/>
    <w:rsid w:val="0089563B"/>
    <w:rsid w:val="008A3777"/>
    <w:rsid w:val="008C4ED1"/>
    <w:rsid w:val="008D4C0D"/>
    <w:rsid w:val="00905E77"/>
    <w:rsid w:val="00907FC9"/>
    <w:rsid w:val="009269E7"/>
    <w:rsid w:val="00987EC1"/>
    <w:rsid w:val="009C2D60"/>
    <w:rsid w:val="009C5A0F"/>
    <w:rsid w:val="009D26FA"/>
    <w:rsid w:val="00A006FE"/>
    <w:rsid w:val="00A0305B"/>
    <w:rsid w:val="00A03D28"/>
    <w:rsid w:val="00A0618C"/>
    <w:rsid w:val="00AA364E"/>
    <w:rsid w:val="00AB5FBC"/>
    <w:rsid w:val="00AE3319"/>
    <w:rsid w:val="00B00499"/>
    <w:rsid w:val="00B034E9"/>
    <w:rsid w:val="00B830D3"/>
    <w:rsid w:val="00BA03FF"/>
    <w:rsid w:val="00BC27E4"/>
    <w:rsid w:val="00BD3A16"/>
    <w:rsid w:val="00BE1105"/>
    <w:rsid w:val="00BF0DC7"/>
    <w:rsid w:val="00BF2757"/>
    <w:rsid w:val="00C13ADF"/>
    <w:rsid w:val="00C41F08"/>
    <w:rsid w:val="00C55F13"/>
    <w:rsid w:val="00C71BC9"/>
    <w:rsid w:val="00C7299E"/>
    <w:rsid w:val="00C8171B"/>
    <w:rsid w:val="00C93F5D"/>
    <w:rsid w:val="00C96667"/>
    <w:rsid w:val="00CC1C33"/>
    <w:rsid w:val="00CC485A"/>
    <w:rsid w:val="00CE16B8"/>
    <w:rsid w:val="00D21821"/>
    <w:rsid w:val="00D21A24"/>
    <w:rsid w:val="00D22CE0"/>
    <w:rsid w:val="00D33708"/>
    <w:rsid w:val="00D4085C"/>
    <w:rsid w:val="00D5796F"/>
    <w:rsid w:val="00D620BD"/>
    <w:rsid w:val="00D82293"/>
    <w:rsid w:val="00D83524"/>
    <w:rsid w:val="00D8591A"/>
    <w:rsid w:val="00DB2844"/>
    <w:rsid w:val="00DB64ED"/>
    <w:rsid w:val="00DD5777"/>
    <w:rsid w:val="00DE5AED"/>
    <w:rsid w:val="00E1020F"/>
    <w:rsid w:val="00E33FE9"/>
    <w:rsid w:val="00F32B01"/>
    <w:rsid w:val="00F672E9"/>
    <w:rsid w:val="00F83AB7"/>
    <w:rsid w:val="00F91A35"/>
    <w:rsid w:val="00FA5D9C"/>
    <w:rsid w:val="00FB75BF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7CE83"/>
  <w15:docId w15:val="{0D0C7A07-68B5-4B4B-9163-85160449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7508"/>
    <w:rPr>
      <w:sz w:val="24"/>
      <w:szCs w:val="24"/>
    </w:rPr>
  </w:style>
  <w:style w:type="paragraph" w:styleId="Nadpis1">
    <w:name w:val="heading 1"/>
    <w:basedOn w:val="Normln"/>
    <w:next w:val="Normln"/>
    <w:qFormat/>
    <w:rsid w:val="001C7508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C7508"/>
    <w:rPr>
      <w:color w:val="0000FF"/>
      <w:u w:val="single"/>
    </w:rPr>
  </w:style>
  <w:style w:type="paragraph" w:styleId="Zhlav">
    <w:name w:val="header"/>
    <w:basedOn w:val="Normln"/>
    <w:link w:val="ZhlavChar"/>
    <w:rsid w:val="007447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47F4"/>
    <w:rPr>
      <w:sz w:val="24"/>
      <w:szCs w:val="24"/>
    </w:rPr>
  </w:style>
  <w:style w:type="paragraph" w:styleId="Zpat">
    <w:name w:val="footer"/>
    <w:basedOn w:val="Normln"/>
    <w:link w:val="ZpatChar"/>
    <w:rsid w:val="007447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47F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6968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3B5DBD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9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adez.dh.cz/index.php/sportovni-cinnost/hra-plamen/132-smernice-hry-plamen-platnost-od-1-9-2016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hasic@atlas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shkladno.cz/assets/File.ashx?id_org=200200&amp;id_dokumenty=1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ladez.dh.cz/index.php/sportovni-cinnost/dorost/138-smernice-pro-celorocni-cinnost-dorostu-sh-cms-platnost-od-1-9-2007-vcetne-vykladu-a-dodatk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FDCB-48CD-487E-8CEF-12B6DCC2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OZ na VV OSH Praha-západ, dne 26</vt:lpstr>
    </vt:vector>
  </TitlesOfParts>
  <Company>cmss</Company>
  <LinksUpToDate>false</LinksUpToDate>
  <CharactersWithSpaces>2898</CharactersWithSpaces>
  <SharedDoc>false</SharedDoc>
  <HLinks>
    <vt:vector size="6" baseType="variant">
      <vt:variant>
        <vt:i4>6422542</vt:i4>
      </vt:variant>
      <vt:variant>
        <vt:i4>0</vt:i4>
      </vt:variant>
      <vt:variant>
        <vt:i4>0</vt:i4>
      </vt:variant>
      <vt:variant>
        <vt:i4>5</vt:i4>
      </vt:variant>
      <vt:variant>
        <vt:lpwstr>mailto:k.hubickova@billa.cz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OZ na VV OSH Praha-západ, dne 26</dc:title>
  <dc:creator>Vratislav Horák</dc:creator>
  <cp:lastModifiedBy>ZRNO Michal</cp:lastModifiedBy>
  <cp:revision>12</cp:revision>
  <cp:lastPrinted>2017-09-14T05:48:00Z</cp:lastPrinted>
  <dcterms:created xsi:type="dcterms:W3CDTF">2018-09-19T12:09:00Z</dcterms:created>
  <dcterms:modified xsi:type="dcterms:W3CDTF">2018-09-20T07:19:00Z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ss-DocumentTagging.ClassificationMark.P00">
    <vt:lpwstr>&lt;ClassificationMark xmlns:xsi="http://www.w3.org/2001/XMLSchema-instance" xmlns:xsd="http://www.w3.org/2001/XMLSchema" margin="NaN" class="C0" owner="Vratislav Horák" position="TopRight" marginX="0" marginY="0" classifiedOn="2017-09-14T07:47:52.15661</vt:lpwstr>
  </property>
  <property fmtid="{D5CDD505-2E9C-101B-9397-08002B2CF9AE}" pid="3" name="cmss-DocumentTagging.ClassificationMark.P01">
    <vt:lpwstr>41+02:00" showPrintedBy="false" showPrintDate="false" language="cs" ApplicationVersion="Microsoft Word, 15.0" addinVersion="5.8.7.0" template="ČMSS"&gt;&lt;history bulk="false" class="Veřejné" code="C0" user="Zrno Michal" date="2017-09-14T07:47:52.1566141+</vt:lpwstr>
  </property>
  <property fmtid="{D5CDD505-2E9C-101B-9397-08002B2CF9AE}" pid="4" name="cmss-DocumentTagging.ClassificationMark.P02">
    <vt:lpwstr>02:00" /&gt;&lt;recipients /&gt;&lt;documentOwners /&gt;&lt;/ClassificationMark&gt;</vt:lpwstr>
  </property>
  <property fmtid="{D5CDD505-2E9C-101B-9397-08002B2CF9AE}" pid="5" name="cmss-DocumentTagging.ClassificationMark">
    <vt:lpwstr>￼PARTS:3</vt:lpwstr>
  </property>
  <property fmtid="{D5CDD505-2E9C-101B-9397-08002B2CF9AE}" pid="6" name="cmss-DocumentClasification">
    <vt:lpwstr>Veřejné</vt:lpwstr>
  </property>
  <property fmtid="{D5CDD505-2E9C-101B-9397-08002B2CF9AE}" pid="7" name="cmss-DLP">
    <vt:lpwstr>cmss-DLP:TAG_SEC_C0</vt:lpwstr>
  </property>
</Properties>
</file>