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D6407" w14:textId="77777777" w:rsidR="006077EE" w:rsidRPr="006276A2" w:rsidRDefault="003A4158" w:rsidP="006276A2">
      <w:pPr>
        <w:jc w:val="both"/>
        <w:rPr>
          <w:rFonts w:ascii="Arial Black" w:eastAsia="Arial Unicode MS" w:hAnsi="Arial Black" w:cs="Arial Unicode MS"/>
          <w:b/>
          <w:color w:val="E36C0A" w:themeColor="accent6" w:themeShade="BF"/>
          <w:sz w:val="48"/>
          <w:szCs w:val="48"/>
          <w:shd w:val="clear" w:color="auto" w:fill="FFFFFF"/>
        </w:rPr>
      </w:pPr>
      <w:r w:rsidRPr="00255CAB">
        <w:rPr>
          <w:rFonts w:ascii="Britannic Bold" w:eastAsia="Arial Unicode MS" w:hAnsi="Britannic Bold" w:cs="Arial Unicode MS"/>
          <w:b/>
          <w:noProof/>
          <w:color w:val="365F91" w:themeColor="accent1" w:themeShade="BF"/>
          <w:sz w:val="72"/>
          <w:szCs w:val="72"/>
          <w:shd w:val="clear" w:color="auto" w:fill="FFFFFF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149719" wp14:editId="68F54670">
                <wp:simplePos x="0" y="0"/>
                <wp:positionH relativeFrom="column">
                  <wp:posOffset>2615565</wp:posOffset>
                </wp:positionH>
                <wp:positionV relativeFrom="paragraph">
                  <wp:posOffset>384810</wp:posOffset>
                </wp:positionV>
                <wp:extent cx="4434840" cy="1403985"/>
                <wp:effectExtent l="0" t="0" r="0" b="63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975AD" w14:textId="77777777" w:rsidR="00255CAB" w:rsidRDefault="00255CAB" w:rsidP="00E300F0">
                            <w:r w:rsidRPr="00255CAB">
                              <w:rPr>
                                <w:rFonts w:ascii="Baskerville Old Face" w:eastAsia="Arial Unicode MS" w:hAnsi="Baskerville Old Face" w:cs="Arial Unicode MS"/>
                                <w:i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  <w:t>ZA PODPORY M</w:t>
                            </w:r>
                            <w:r w:rsidRPr="00255CAB">
                              <w:rPr>
                                <w:rFonts w:ascii="Times New Roman" w:eastAsia="Arial Unicode MS" w:hAnsi="Times New Roman" w:cs="Times New Roman"/>
                                <w:i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  <w:t>Ě</w:t>
                            </w:r>
                            <w:r w:rsidRPr="00255CAB">
                              <w:rPr>
                                <w:rFonts w:ascii="Baskerville Old Face" w:eastAsia="Arial Unicode MS" w:hAnsi="Baskerville Old Face" w:cs="Arial Unicode MS"/>
                                <w:i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  <w:t xml:space="preserve">STA </w:t>
                            </w:r>
                            <w:r w:rsidRPr="00255CAB">
                              <w:rPr>
                                <w:rFonts w:ascii="Times New Roman" w:eastAsia="Arial Unicode MS" w:hAnsi="Times New Roman" w:cs="Times New Roman"/>
                                <w:i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  <w:t>Ř</w:t>
                            </w:r>
                            <w:r w:rsidRPr="00255CAB">
                              <w:rPr>
                                <w:rFonts w:ascii="Baskerville Old Face" w:eastAsia="Arial Unicode MS" w:hAnsi="Baskerville Old Face" w:cs="Arial Unicode MS"/>
                                <w:i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  <w:t>EVNICE</w:t>
                            </w:r>
                            <w:r>
                              <w:rPr>
                                <w:rFonts w:ascii="Baskerville Old Face" w:eastAsia="Arial Unicode MS" w:hAnsi="Baskerville Old Face" w:cs="Arial Unicode MS"/>
                                <w:i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14971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05.95pt;margin-top:30.3pt;width:349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" filled="f" stroked="f">
                <v:textbox style="mso-fit-shape-to-text:t">
                  <w:txbxContent>
                    <w:p w14:paraId="32B975AD" w14:textId="77777777" w:rsidR="00255CAB" w:rsidRDefault="00255CAB" w:rsidP="00E300F0">
                      <w:r w:rsidRPr="00255CAB">
                        <w:rPr>
                          <w:rFonts w:ascii="Baskerville Old Face" w:eastAsia="Arial Unicode MS" w:hAnsi="Baskerville Old Face" w:cs="Arial Unicode MS"/>
                          <w:i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  <w:t>ZA PODPORY M</w:t>
                      </w:r>
                      <w:r w:rsidRPr="00255CAB">
                        <w:rPr>
                          <w:rFonts w:ascii="Times New Roman" w:eastAsia="Arial Unicode MS" w:hAnsi="Times New Roman" w:cs="Times New Roman"/>
                          <w:i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  <w:t>Ě</w:t>
                      </w:r>
                      <w:r w:rsidRPr="00255CAB">
                        <w:rPr>
                          <w:rFonts w:ascii="Baskerville Old Face" w:eastAsia="Arial Unicode MS" w:hAnsi="Baskerville Old Face" w:cs="Arial Unicode MS"/>
                          <w:i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  <w:t xml:space="preserve">STA </w:t>
                      </w:r>
                      <w:r w:rsidRPr="00255CAB">
                        <w:rPr>
                          <w:rFonts w:ascii="Times New Roman" w:eastAsia="Arial Unicode MS" w:hAnsi="Times New Roman" w:cs="Times New Roman"/>
                          <w:i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  <w:t>Ř</w:t>
                      </w:r>
                      <w:r w:rsidRPr="00255CAB">
                        <w:rPr>
                          <w:rFonts w:ascii="Baskerville Old Face" w:eastAsia="Arial Unicode MS" w:hAnsi="Baskerville Old Face" w:cs="Arial Unicode MS"/>
                          <w:i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  <w:t>EVNICE</w:t>
                      </w:r>
                      <w:r>
                        <w:rPr>
                          <w:rFonts w:ascii="Baskerville Old Face" w:eastAsia="Arial Unicode MS" w:hAnsi="Baskerville Old Face" w:cs="Arial Unicode MS"/>
                          <w:i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6276A2">
        <w:rPr>
          <w:rFonts w:ascii="Arial Black" w:hAnsi="Arial Black"/>
          <w:noProof/>
          <w:sz w:val="48"/>
          <w:szCs w:val="48"/>
          <w:lang w:eastAsia="cs-CZ"/>
        </w:rPr>
        <w:drawing>
          <wp:anchor distT="0" distB="0" distL="114300" distR="114300" simplePos="0" relativeHeight="251669504" behindDoc="0" locked="0" layoutInCell="1" allowOverlap="1" wp14:anchorId="249C24E9" wp14:editId="1540B98B">
            <wp:simplePos x="0" y="0"/>
            <wp:positionH relativeFrom="margin">
              <wp:posOffset>8914130</wp:posOffset>
            </wp:positionH>
            <wp:positionV relativeFrom="margin">
              <wp:posOffset>124460</wp:posOffset>
            </wp:positionV>
            <wp:extent cx="1390650" cy="1219200"/>
            <wp:effectExtent l="0" t="0" r="0" b="0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Řevnic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0F0" w:rsidRPr="006276A2">
        <w:rPr>
          <w:rFonts w:ascii="Arial Black" w:hAnsi="Arial Black"/>
          <w:noProof/>
          <w:sz w:val="48"/>
          <w:szCs w:val="48"/>
          <w:lang w:eastAsia="cs-CZ"/>
        </w:rPr>
        <w:drawing>
          <wp:anchor distT="0" distB="0" distL="114300" distR="114300" simplePos="0" relativeHeight="251668480" behindDoc="0" locked="0" layoutInCell="1" allowOverlap="1" wp14:anchorId="6F1AB421" wp14:editId="6E7D3D63">
            <wp:simplePos x="0" y="0"/>
            <wp:positionH relativeFrom="margin">
              <wp:posOffset>151130</wp:posOffset>
            </wp:positionH>
            <wp:positionV relativeFrom="margin">
              <wp:posOffset>248285</wp:posOffset>
            </wp:positionV>
            <wp:extent cx="1512000" cy="1123498"/>
            <wp:effectExtent l="0" t="0" r="0" b="635"/>
            <wp:wrapSquare wrapText="bothSides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hasičů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1123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AAE" w:rsidRPr="006276A2">
        <w:rPr>
          <w:rFonts w:ascii="Arial Black" w:eastAsia="Arial Unicode MS" w:hAnsi="Arial Black" w:cs="Arial Unicode MS"/>
          <w:i/>
          <w:noProof/>
          <w:color w:val="365F91" w:themeColor="accent1" w:themeShade="BF"/>
          <w:sz w:val="48"/>
          <w:szCs w:val="48"/>
          <w:shd w:val="clear" w:color="auto" w:fill="FFFFFF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8F247" wp14:editId="4D637C9D">
                <wp:simplePos x="0" y="0"/>
                <wp:positionH relativeFrom="column">
                  <wp:posOffset>9123680</wp:posOffset>
                </wp:positionH>
                <wp:positionV relativeFrom="paragraph">
                  <wp:posOffset>514985</wp:posOffset>
                </wp:positionV>
                <wp:extent cx="1475105" cy="1209675"/>
                <wp:effectExtent l="0" t="0" r="0" b="0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8BC89" w14:textId="77777777" w:rsidR="00534AAE" w:rsidRDefault="00534A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8F247" id="_x0000_s1027" type="#_x0000_t202" style="position:absolute;left:0;text-align:left;margin-left:718.4pt;margin-top:40.55pt;width:116.1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" filled="f" stroked="f">
                <v:textbox>
                  <w:txbxContent>
                    <w:p w14:paraId="42D8BC89" w14:textId="77777777" w:rsidR="00534AAE" w:rsidRDefault="00534AAE"/>
                  </w:txbxContent>
                </v:textbox>
              </v:shape>
            </w:pict>
          </mc:Fallback>
        </mc:AlternateContent>
      </w:r>
      <w:r w:rsidR="006077EE" w:rsidRPr="006276A2">
        <w:rPr>
          <w:rFonts w:ascii="Arial Black" w:eastAsia="Arial Unicode MS" w:hAnsi="Arial Black" w:cs="Arial Unicode MS"/>
          <w:b/>
          <w:color w:val="365F91" w:themeColor="accent1" w:themeShade="BF"/>
          <w:sz w:val="48"/>
          <w:szCs w:val="48"/>
          <w:shd w:val="clear" w:color="auto" w:fill="FFFFFF"/>
        </w:rPr>
        <w:t>SBOR DOBROVOLNÝCH HASI</w:t>
      </w:r>
      <w:r w:rsidR="006077EE" w:rsidRPr="006276A2">
        <w:rPr>
          <w:rFonts w:ascii="Arial Black" w:eastAsia="Arial Unicode MS" w:hAnsi="Arial Black" w:cs="Arial"/>
          <w:b/>
          <w:color w:val="365F91" w:themeColor="accent1" w:themeShade="BF"/>
          <w:sz w:val="48"/>
          <w:szCs w:val="48"/>
          <w:shd w:val="clear" w:color="auto" w:fill="FFFFFF"/>
        </w:rPr>
        <w:t>ČŮ</w:t>
      </w:r>
      <w:r w:rsidR="006077EE" w:rsidRPr="006276A2">
        <w:rPr>
          <w:rFonts w:ascii="Arial Black" w:eastAsia="Arial Unicode MS" w:hAnsi="Arial Black" w:cs="Arial Unicode MS"/>
          <w:b/>
          <w:color w:val="365F91" w:themeColor="accent1" w:themeShade="BF"/>
          <w:sz w:val="48"/>
          <w:szCs w:val="48"/>
          <w:shd w:val="clear" w:color="auto" w:fill="FFFFFF"/>
        </w:rPr>
        <w:t xml:space="preserve"> </w:t>
      </w:r>
      <w:r w:rsidR="006077EE" w:rsidRPr="006276A2">
        <w:rPr>
          <w:rFonts w:ascii="Arial Black" w:eastAsia="Arial Unicode MS" w:hAnsi="Arial Black" w:cs="Arial"/>
          <w:b/>
          <w:color w:val="365F91" w:themeColor="accent1" w:themeShade="BF"/>
          <w:sz w:val="48"/>
          <w:szCs w:val="48"/>
          <w:shd w:val="clear" w:color="auto" w:fill="FFFFFF"/>
        </w:rPr>
        <w:t>Ř</w:t>
      </w:r>
      <w:r w:rsidR="006077EE" w:rsidRPr="006276A2">
        <w:rPr>
          <w:rFonts w:ascii="Arial Black" w:eastAsia="Arial Unicode MS" w:hAnsi="Arial Black" w:cs="Arial Unicode MS"/>
          <w:b/>
          <w:color w:val="365F91" w:themeColor="accent1" w:themeShade="BF"/>
          <w:sz w:val="48"/>
          <w:szCs w:val="48"/>
          <w:shd w:val="clear" w:color="auto" w:fill="FFFFFF"/>
        </w:rPr>
        <w:t>EVNICE</w:t>
      </w:r>
      <w:r w:rsidR="00255CAB">
        <w:rPr>
          <w:rFonts w:ascii="Baskerville Old Face" w:eastAsia="Arial Unicode MS" w:hAnsi="Baskerville Old Face" w:cs="Arial Unicode MS"/>
          <w:i/>
          <w:color w:val="000000"/>
          <w:sz w:val="44"/>
          <w:szCs w:val="44"/>
          <w:shd w:val="clear" w:color="auto" w:fill="FFFFFF"/>
        </w:rPr>
        <w:t xml:space="preserve">                                                            </w:t>
      </w:r>
    </w:p>
    <w:p w14:paraId="55D34CD0" w14:textId="77777777" w:rsidR="00E300F0" w:rsidRDefault="00E300F0" w:rsidP="006276A2">
      <w:pPr>
        <w:jc w:val="center"/>
        <w:rPr>
          <w:rFonts w:ascii="Helvetica" w:hAnsi="Helvetica" w:cs="Helvetica"/>
          <w:i/>
          <w:color w:val="000000"/>
          <w:sz w:val="36"/>
          <w:szCs w:val="52"/>
          <w:shd w:val="clear" w:color="auto" w:fill="FFFFFF"/>
        </w:rPr>
      </w:pPr>
    </w:p>
    <w:p w14:paraId="2636B389" w14:textId="77777777" w:rsidR="003A4158" w:rsidRPr="003A4158" w:rsidRDefault="00E300F0" w:rsidP="003A4158">
      <w:pPr>
        <w:jc w:val="center"/>
        <w:rPr>
          <w:rFonts w:ascii="Arial" w:hAnsi="Arial" w:cs="Arial"/>
          <w:b/>
          <w:i/>
          <w:color w:val="FF0000"/>
          <w:sz w:val="52"/>
          <w:szCs w:val="52"/>
          <w:u w:val="dotted"/>
          <w:shd w:val="clear" w:color="auto" w:fill="FFFFFF"/>
        </w:rPr>
      </w:pPr>
      <w:r w:rsidRPr="003A4158">
        <w:rPr>
          <w:rFonts w:ascii="Arial" w:hAnsi="Arial" w:cs="Arial"/>
          <w:b/>
          <w:i/>
          <w:color w:val="000000"/>
          <w:sz w:val="52"/>
          <w:szCs w:val="52"/>
          <w:shd w:val="clear" w:color="auto" w:fill="FFFFFF"/>
        </w:rPr>
        <w:t>Zve na náměstí krále Jiřího z</w:t>
      </w:r>
      <w:r w:rsidR="003A4158" w:rsidRPr="003A4158">
        <w:rPr>
          <w:rFonts w:ascii="Arial" w:hAnsi="Arial" w:cs="Arial"/>
          <w:b/>
          <w:i/>
          <w:color w:val="000000"/>
          <w:sz w:val="52"/>
          <w:szCs w:val="52"/>
          <w:shd w:val="clear" w:color="auto" w:fill="FFFFFF"/>
        </w:rPr>
        <w:t> </w:t>
      </w:r>
      <w:r w:rsidRPr="003A4158">
        <w:rPr>
          <w:rFonts w:ascii="Arial" w:hAnsi="Arial" w:cs="Arial"/>
          <w:b/>
          <w:i/>
          <w:color w:val="000000"/>
          <w:sz w:val="52"/>
          <w:szCs w:val="52"/>
          <w:shd w:val="clear" w:color="auto" w:fill="FFFFFF"/>
        </w:rPr>
        <w:t>Poděbrad</w:t>
      </w:r>
    </w:p>
    <w:p w14:paraId="1B925ECC" w14:textId="77777777" w:rsidR="001207E0" w:rsidRPr="001C0F52" w:rsidRDefault="0099770B" w:rsidP="001207E0">
      <w:pPr>
        <w:jc w:val="center"/>
        <w:rPr>
          <w:rFonts w:ascii="Bahnschrift" w:hAnsi="Bahnschrift" w:cs="Helvetica"/>
          <w:b/>
          <w:i/>
          <w:color w:val="FF0000"/>
          <w:sz w:val="106"/>
          <w:szCs w:val="106"/>
          <w:u w:val="single" w:color="FFFFFF" w:themeColor="background1"/>
          <w:shd w:val="clear" w:color="auto" w:fill="FFFFFF"/>
        </w:rPr>
      </w:pPr>
      <w:r w:rsidRPr="001C0F52">
        <w:rPr>
          <w:rFonts w:ascii="Bahnschrift" w:hAnsi="Bahnschrift" w:cs="Helvetica"/>
          <w:b/>
          <w:i/>
          <w:color w:val="FF0000"/>
          <w:sz w:val="106"/>
          <w:szCs w:val="106"/>
          <w:u w:val="single" w:color="FFFFFF" w:themeColor="background1"/>
          <w:shd w:val="clear" w:color="auto" w:fill="FFFFFF"/>
        </w:rPr>
        <w:t>30.</w:t>
      </w:r>
      <w:r w:rsidR="006077EE" w:rsidRPr="001C0F52">
        <w:rPr>
          <w:rFonts w:ascii="Bahnschrift" w:hAnsi="Bahnschrift" w:cs="Helvetica"/>
          <w:b/>
          <w:i/>
          <w:color w:val="FF0000"/>
          <w:sz w:val="106"/>
          <w:szCs w:val="106"/>
          <w:u w:val="single" w:color="FFFFFF" w:themeColor="background1"/>
          <w:shd w:val="clear" w:color="auto" w:fill="FFFFFF"/>
        </w:rPr>
        <w:t>TRADI</w:t>
      </w:r>
      <w:r w:rsidR="006077EE" w:rsidRPr="001C0F52">
        <w:rPr>
          <w:rFonts w:ascii="Bahnschrift" w:hAnsi="Bahnschrift" w:cs="Arial"/>
          <w:b/>
          <w:i/>
          <w:color w:val="FF0000"/>
          <w:sz w:val="106"/>
          <w:szCs w:val="106"/>
          <w:u w:val="single" w:color="FFFFFF" w:themeColor="background1"/>
          <w:shd w:val="clear" w:color="auto" w:fill="FFFFFF"/>
        </w:rPr>
        <w:t>Č</w:t>
      </w:r>
      <w:r w:rsidR="006077EE" w:rsidRPr="001C0F52">
        <w:rPr>
          <w:rFonts w:ascii="Bahnschrift" w:hAnsi="Bahnschrift" w:cs="Helvetica"/>
          <w:b/>
          <w:i/>
          <w:color w:val="FF0000"/>
          <w:sz w:val="106"/>
          <w:szCs w:val="106"/>
          <w:u w:val="single" w:color="FFFFFF" w:themeColor="background1"/>
          <w:shd w:val="clear" w:color="auto" w:fill="FFFFFF"/>
        </w:rPr>
        <w:t>N</w:t>
      </w:r>
      <w:r w:rsidR="006077EE" w:rsidRPr="001C0F52">
        <w:rPr>
          <w:rFonts w:ascii="Bahnschrift" w:hAnsi="Bahnschrift" w:cs="Britannic Bold"/>
          <w:b/>
          <w:i/>
          <w:color w:val="FF0000"/>
          <w:sz w:val="106"/>
          <w:szCs w:val="106"/>
          <w:u w:val="single" w:color="FFFFFF" w:themeColor="background1"/>
          <w:shd w:val="clear" w:color="auto" w:fill="FFFFFF"/>
        </w:rPr>
        <w:t>Í</w:t>
      </w:r>
      <w:r w:rsidR="006077EE" w:rsidRPr="001C0F52">
        <w:rPr>
          <w:rFonts w:ascii="Bahnschrift" w:hAnsi="Bahnschrift" w:cs="Helvetica"/>
          <w:b/>
          <w:i/>
          <w:color w:val="FF0000"/>
          <w:sz w:val="106"/>
          <w:szCs w:val="106"/>
          <w:u w:val="single" w:color="FFFFFF" w:themeColor="background1"/>
          <w:shd w:val="clear" w:color="auto" w:fill="FFFFFF"/>
        </w:rPr>
        <w:t xml:space="preserve"> HASI</w:t>
      </w:r>
      <w:r w:rsidR="006077EE" w:rsidRPr="001C0F52">
        <w:rPr>
          <w:rFonts w:ascii="Bahnschrift" w:hAnsi="Bahnschrift" w:cs="Arial"/>
          <w:b/>
          <w:i/>
          <w:color w:val="FF0000"/>
          <w:sz w:val="106"/>
          <w:szCs w:val="106"/>
          <w:u w:val="single" w:color="FFFFFF" w:themeColor="background1"/>
          <w:shd w:val="clear" w:color="auto" w:fill="FFFFFF"/>
        </w:rPr>
        <w:t>Č</w:t>
      </w:r>
      <w:r w:rsidR="006077EE" w:rsidRPr="001C0F52">
        <w:rPr>
          <w:rFonts w:ascii="Bahnschrift" w:hAnsi="Bahnschrift" w:cs="Helvetica"/>
          <w:b/>
          <w:i/>
          <w:color w:val="FF0000"/>
          <w:sz w:val="106"/>
          <w:szCs w:val="106"/>
          <w:u w:val="single" w:color="FFFFFF" w:themeColor="background1"/>
          <w:shd w:val="clear" w:color="auto" w:fill="FFFFFF"/>
        </w:rPr>
        <w:t>SK</w:t>
      </w:r>
      <w:r w:rsidR="006077EE" w:rsidRPr="001C0F52">
        <w:rPr>
          <w:rFonts w:ascii="Bahnschrift" w:hAnsi="Bahnschrift" w:cs="Britannic Bold"/>
          <w:b/>
          <w:i/>
          <w:color w:val="FF0000"/>
          <w:sz w:val="106"/>
          <w:szCs w:val="106"/>
          <w:u w:val="single" w:color="FFFFFF" w:themeColor="background1"/>
          <w:shd w:val="clear" w:color="auto" w:fill="FFFFFF"/>
        </w:rPr>
        <w:t>Ý</w:t>
      </w:r>
      <w:r w:rsidR="006077EE" w:rsidRPr="001C0F52">
        <w:rPr>
          <w:rFonts w:ascii="Bahnschrift" w:hAnsi="Bahnschrift" w:cs="Helvetica"/>
          <w:b/>
          <w:i/>
          <w:color w:val="FF0000"/>
          <w:sz w:val="106"/>
          <w:szCs w:val="106"/>
          <w:u w:val="single" w:color="FFFFFF" w:themeColor="background1"/>
          <w:shd w:val="clear" w:color="auto" w:fill="FFFFFF"/>
        </w:rPr>
        <w:t xml:space="preserve"> MAJ</w:t>
      </w:r>
      <w:r w:rsidR="006077EE" w:rsidRPr="001C0F52">
        <w:rPr>
          <w:rFonts w:ascii="Bahnschrift" w:hAnsi="Bahnschrift" w:cs="Britannic Bold"/>
          <w:b/>
          <w:i/>
          <w:color w:val="FF0000"/>
          <w:sz w:val="106"/>
          <w:szCs w:val="106"/>
          <w:u w:val="single" w:color="FFFFFF" w:themeColor="background1"/>
          <w:shd w:val="clear" w:color="auto" w:fill="FFFFFF"/>
        </w:rPr>
        <w:t>Á</w:t>
      </w:r>
      <w:r w:rsidR="006077EE" w:rsidRPr="001C0F52">
        <w:rPr>
          <w:rFonts w:ascii="Bahnschrift" w:hAnsi="Bahnschrift" w:cs="Helvetica"/>
          <w:b/>
          <w:i/>
          <w:color w:val="FF0000"/>
          <w:sz w:val="106"/>
          <w:szCs w:val="106"/>
          <w:u w:val="single" w:color="FFFFFF" w:themeColor="background1"/>
          <w:shd w:val="clear" w:color="auto" w:fill="FFFFFF"/>
        </w:rPr>
        <w:t>LES</w:t>
      </w:r>
    </w:p>
    <w:p w14:paraId="594B6B49" w14:textId="77777777" w:rsidR="006077EE" w:rsidRPr="001C0F52" w:rsidRDefault="0099770B" w:rsidP="003A4158">
      <w:pPr>
        <w:jc w:val="center"/>
        <w:rPr>
          <w:rFonts w:ascii="Bahnschrift" w:hAnsi="Bahnschrift" w:cs="Arial"/>
          <w:b/>
          <w:i/>
          <w:color w:val="FF0000"/>
          <w:sz w:val="106"/>
          <w:szCs w:val="106"/>
          <w:u w:val="single" w:color="FFFFFF" w:themeColor="background1"/>
          <w:shd w:val="clear" w:color="auto" w:fill="FFFFFF"/>
        </w:rPr>
      </w:pPr>
      <w:r w:rsidRPr="001C0F52">
        <w:rPr>
          <w:rFonts w:ascii="Bahnschrift" w:hAnsi="Bahnschrift" w:cs="Helvetica"/>
          <w:b/>
          <w:i/>
          <w:color w:val="FF0000"/>
          <w:sz w:val="110"/>
          <w:szCs w:val="110"/>
          <w:u w:val="single" w:color="FFFFFF" w:themeColor="background1"/>
          <w:shd w:val="clear" w:color="auto" w:fill="FFFFFF"/>
        </w:rPr>
        <w:t xml:space="preserve"> </w:t>
      </w:r>
      <w:r w:rsidRPr="001C0F52">
        <w:rPr>
          <w:rFonts w:ascii="Bahnschrift" w:hAnsi="Bahnschrift" w:cs="Helvetica"/>
          <w:b/>
          <w:i/>
          <w:color w:val="FF0000"/>
          <w:sz w:val="106"/>
          <w:szCs w:val="106"/>
          <w:u w:val="single" w:color="FFFFFF" w:themeColor="background1"/>
          <w:shd w:val="clear" w:color="auto" w:fill="FFFFFF"/>
        </w:rPr>
        <w:t>V</w:t>
      </w:r>
      <w:r w:rsidR="00E300F0" w:rsidRPr="001C0F52">
        <w:rPr>
          <w:rFonts w:ascii="Bahnschrift" w:hAnsi="Bahnschrift" w:cs="Helvetica"/>
          <w:b/>
          <w:i/>
          <w:color w:val="FF0000"/>
          <w:sz w:val="106"/>
          <w:szCs w:val="106"/>
          <w:u w:val="single" w:color="FFFFFF" w:themeColor="background1"/>
          <w:shd w:val="clear" w:color="auto" w:fill="FFFFFF"/>
        </w:rPr>
        <w:t> </w:t>
      </w:r>
      <w:r w:rsidRPr="001C0F52">
        <w:rPr>
          <w:rFonts w:ascii="Bahnschrift" w:hAnsi="Bahnschrift" w:cs="Helvetica"/>
          <w:b/>
          <w:i/>
          <w:color w:val="FF0000"/>
          <w:sz w:val="106"/>
          <w:szCs w:val="106"/>
          <w:u w:val="single" w:color="FFFFFF" w:themeColor="background1"/>
          <w:shd w:val="clear" w:color="auto" w:fill="FFFFFF"/>
        </w:rPr>
        <w:t>NETRADI</w:t>
      </w:r>
      <w:r w:rsidR="00E300F0" w:rsidRPr="001C0F52">
        <w:rPr>
          <w:rFonts w:ascii="Bahnschrift" w:hAnsi="Bahnschrift" w:cs="Arial"/>
          <w:b/>
          <w:i/>
          <w:color w:val="FF0000"/>
          <w:sz w:val="106"/>
          <w:szCs w:val="106"/>
          <w:u w:val="single" w:color="FFFFFF" w:themeColor="background1"/>
          <w:shd w:val="clear" w:color="auto" w:fill="FFFFFF"/>
        </w:rPr>
        <w:t>ČNÍ DOBĚ</w:t>
      </w:r>
    </w:p>
    <w:p w14:paraId="3D5FABAF" w14:textId="77777777" w:rsidR="00E300F0" w:rsidRPr="001C0F52" w:rsidRDefault="001C0F52" w:rsidP="006276A2">
      <w:pPr>
        <w:jc w:val="center"/>
        <w:rPr>
          <w:rFonts w:ascii="Bahnschrift" w:hAnsi="Bahnschrift" w:cs="Arial"/>
          <w:b/>
          <w:i/>
          <w:color w:val="365F91" w:themeColor="accent1" w:themeShade="BF"/>
          <w:sz w:val="106"/>
          <w:szCs w:val="106"/>
          <w:u w:val="single" w:color="FFFFFF" w:themeColor="background1"/>
          <w:shd w:val="clear" w:color="auto" w:fill="FFFFFF"/>
        </w:rPr>
      </w:pPr>
      <w:r>
        <w:rPr>
          <w:rFonts w:ascii="Bahnschrift" w:hAnsi="Bahnschrift" w:cs="Arial"/>
          <w:b/>
          <w:i/>
          <w:color w:val="365F91" w:themeColor="accent1" w:themeShade="BF"/>
          <w:sz w:val="106"/>
          <w:szCs w:val="106"/>
          <w:u w:val="single" w:color="FFFFFF" w:themeColor="background1"/>
          <w:shd w:val="clear" w:color="auto" w:fill="FFFFFF"/>
        </w:rPr>
        <w:t>19. září 2020 od 9:</w:t>
      </w:r>
      <w:r w:rsidR="00E300F0" w:rsidRPr="001C0F52">
        <w:rPr>
          <w:rFonts w:ascii="Bahnschrift" w:hAnsi="Bahnschrift" w:cs="Arial"/>
          <w:b/>
          <w:i/>
          <w:color w:val="365F91" w:themeColor="accent1" w:themeShade="BF"/>
          <w:sz w:val="106"/>
          <w:szCs w:val="106"/>
          <w:u w:val="single" w:color="FFFFFF" w:themeColor="background1"/>
          <w:shd w:val="clear" w:color="auto" w:fill="FFFFFF"/>
        </w:rPr>
        <w:t>00 hod</w:t>
      </w:r>
    </w:p>
    <w:p w14:paraId="1A4A1C16" w14:textId="77777777" w:rsidR="00B5099C" w:rsidRPr="003A4158" w:rsidRDefault="00B5099C" w:rsidP="00B56DE4">
      <w:pPr>
        <w:ind w:left="2124" w:firstLine="708"/>
        <w:jc w:val="both"/>
        <w:rPr>
          <w:rFonts w:ascii="Helvetica" w:hAnsi="Helvetica" w:cs="Helvetica"/>
          <w:b/>
          <w:i/>
          <w:color w:val="000000"/>
          <w:sz w:val="36"/>
          <w:szCs w:val="52"/>
          <w:shd w:val="clear" w:color="auto" w:fill="FFFFFF"/>
        </w:rPr>
      </w:pPr>
      <w:r w:rsidRPr="003A4158">
        <w:rPr>
          <w:rFonts w:ascii="Helvetica" w:hAnsi="Helvetica" w:cs="Helvetica"/>
          <w:b/>
          <w:i/>
          <w:color w:val="000000"/>
          <w:sz w:val="36"/>
          <w:szCs w:val="52"/>
          <w:shd w:val="clear" w:color="auto" w:fill="FFFFFF"/>
        </w:rPr>
        <w:t>Vystavena bude různá současná i historická záchranářská technika</w:t>
      </w:r>
      <w:r w:rsidRPr="003A4158">
        <w:rPr>
          <w:b/>
        </w:rPr>
        <w:t xml:space="preserve"> </w:t>
      </w:r>
    </w:p>
    <w:p w14:paraId="282444B8" w14:textId="77777777" w:rsidR="00B5099C" w:rsidRPr="003A4158" w:rsidRDefault="00B56DE4" w:rsidP="00B56DE4">
      <w:pPr>
        <w:ind w:left="2124" w:firstLine="708"/>
        <w:jc w:val="both"/>
        <w:rPr>
          <w:rFonts w:ascii="Helvetica" w:hAnsi="Helvetica" w:cs="Helvetica"/>
          <w:b/>
          <w:i/>
          <w:color w:val="000000"/>
          <w:sz w:val="36"/>
          <w:szCs w:val="52"/>
          <w:shd w:val="clear" w:color="auto" w:fill="FFFFFF"/>
        </w:rPr>
      </w:pPr>
      <w:r w:rsidRPr="00B56DE4">
        <w:rPr>
          <w:rFonts w:ascii="Helvetica" w:hAnsi="Helvetica" w:cs="Helvetica"/>
          <w:b/>
          <w:i/>
          <w:noProof/>
          <w:color w:val="000000"/>
          <w:sz w:val="36"/>
          <w:szCs w:val="52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B05F4F" wp14:editId="15455675">
                <wp:simplePos x="0" y="0"/>
                <wp:positionH relativeFrom="column">
                  <wp:posOffset>7952105</wp:posOffset>
                </wp:positionH>
                <wp:positionV relativeFrom="paragraph">
                  <wp:posOffset>323215</wp:posOffset>
                </wp:positionV>
                <wp:extent cx="2400300" cy="1400175"/>
                <wp:effectExtent l="0" t="0" r="0" b="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3807B" w14:textId="77777777" w:rsidR="00B56DE4" w:rsidRDefault="00B56DE4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80AC975" wp14:editId="10DF4CBF">
                                  <wp:extent cx="2304952" cy="1343025"/>
                                  <wp:effectExtent l="0" t="0" r="635" b="0"/>
                                  <wp:docPr id="14" name="Obrázek 14" descr="120 let SDH Habrovany 1897-2017 – SDH Habrovan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120 let SDH Habrovany 1897-2017 – SDH Habrovan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3780" cy="13423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05F4F" id="_x0000_s1028" type="#_x0000_t202" style="position:absolute;left:0;text-align:left;margin-left:626.15pt;margin-top:25.45pt;width:189pt;height:11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" filled="f" stroked="f">
                <v:textbox>
                  <w:txbxContent>
                    <w:p w14:paraId="2E93807B" w14:textId="77777777" w:rsidR="00B56DE4" w:rsidRDefault="00B56DE4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80AC975" wp14:editId="10DF4CBF">
                            <wp:extent cx="2304952" cy="1343025"/>
                            <wp:effectExtent l="0" t="0" r="635" b="0"/>
                            <wp:docPr id="14" name="Obrázek 14" descr="120 let SDH Habrovany 1897-2017 – SDH Habrovan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120 let SDH Habrovany 1897-2017 – SDH Habrovan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3780" cy="13423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099C" w:rsidRPr="003A4158">
        <w:rPr>
          <w:rFonts w:ascii="Helvetica" w:hAnsi="Helvetica" w:cs="Helvetica"/>
          <w:b/>
          <w:i/>
          <w:color w:val="000000"/>
          <w:sz w:val="36"/>
          <w:szCs w:val="52"/>
          <w:shd w:val="clear" w:color="auto" w:fill="FFFFFF"/>
        </w:rPr>
        <w:t>Pro děti budou připraveny různé soutěže, atrakce a sladkosti</w:t>
      </w:r>
      <w:r w:rsidR="00E300F0" w:rsidRPr="003A4158">
        <w:rPr>
          <w:rFonts w:ascii="Helvetica" w:hAnsi="Helvetica" w:cs="Helvetica"/>
          <w:b/>
          <w:i/>
          <w:color w:val="000000"/>
          <w:sz w:val="36"/>
          <w:szCs w:val="52"/>
          <w:shd w:val="clear" w:color="auto" w:fill="FFFFFF"/>
        </w:rPr>
        <w:t xml:space="preserve"> </w:t>
      </w:r>
    </w:p>
    <w:p w14:paraId="126D20B0" w14:textId="77777777" w:rsidR="00B5099C" w:rsidRPr="003A4158" w:rsidRDefault="005F6A10" w:rsidP="00B56DE4">
      <w:pPr>
        <w:ind w:left="2124" w:firstLine="708"/>
        <w:rPr>
          <w:rFonts w:ascii="Helvetica" w:hAnsi="Helvetica" w:cs="Helvetica"/>
          <w:b/>
          <w:i/>
          <w:color w:val="000000"/>
          <w:sz w:val="36"/>
          <w:szCs w:val="52"/>
          <w:shd w:val="clear" w:color="auto" w:fill="FFFFFF"/>
        </w:rPr>
      </w:pPr>
      <w:r w:rsidRPr="005F6A10">
        <w:rPr>
          <w:rFonts w:ascii="Helvetica" w:hAnsi="Helvetica" w:cs="Helvetica"/>
          <w:b/>
          <w:i/>
          <w:noProof/>
          <w:color w:val="000000"/>
          <w:sz w:val="36"/>
          <w:szCs w:val="52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128A9E" wp14:editId="025C8726">
                <wp:simplePos x="0" y="0"/>
                <wp:positionH relativeFrom="column">
                  <wp:posOffset>532130</wp:posOffset>
                </wp:positionH>
                <wp:positionV relativeFrom="paragraph">
                  <wp:posOffset>38735</wp:posOffset>
                </wp:positionV>
                <wp:extent cx="1333500" cy="144018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9D0AF" w14:textId="77777777" w:rsidR="005F6A10" w:rsidRDefault="00B56DE4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1900603" wp14:editId="6D439DFE">
                                  <wp:extent cx="904875" cy="1285875"/>
                                  <wp:effectExtent l="0" t="0" r="9525" b="9525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28A9E" id="_x0000_s1029" type="#_x0000_t202" style="position:absolute;left:0;text-align:left;margin-left:41.9pt;margin-top:3.05pt;width:105pt;height:11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" filled="f" stroked="f">
                <v:textbox>
                  <w:txbxContent>
                    <w:p w14:paraId="1149D0AF" w14:textId="77777777" w:rsidR="005F6A10" w:rsidRDefault="00B56DE4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1900603" wp14:editId="6D439DFE">
                            <wp:extent cx="904875" cy="1285875"/>
                            <wp:effectExtent l="0" t="0" r="9525" b="9525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76A2" w:rsidRPr="003A4158">
        <w:rPr>
          <w:rFonts w:ascii="Helvetica" w:hAnsi="Helvetica" w:cs="Helvetica"/>
          <w:b/>
          <w:i/>
          <w:color w:val="000000"/>
          <w:sz w:val="36"/>
          <w:szCs w:val="52"/>
          <w:shd w:val="clear" w:color="auto" w:fill="FFFFFF"/>
        </w:rPr>
        <w:t>B</w:t>
      </w:r>
      <w:r w:rsidR="00B5099C" w:rsidRPr="003A4158">
        <w:rPr>
          <w:rFonts w:ascii="Helvetica" w:hAnsi="Helvetica" w:cs="Helvetica"/>
          <w:b/>
          <w:i/>
          <w:color w:val="000000"/>
          <w:sz w:val="36"/>
          <w:szCs w:val="52"/>
          <w:shd w:val="clear" w:color="auto" w:fill="FFFFFF"/>
        </w:rPr>
        <w:t>ude i tradiční občerstvení s opečenými vuřty a pivem</w:t>
      </w:r>
    </w:p>
    <w:p w14:paraId="7F8BAB3E" w14:textId="77777777" w:rsidR="00E300F0" w:rsidRPr="003A4158" w:rsidRDefault="00E300F0" w:rsidP="00B56DE4">
      <w:pPr>
        <w:ind w:left="2124" w:firstLine="708"/>
        <w:rPr>
          <w:rFonts w:ascii="Helvetica" w:hAnsi="Helvetica" w:cs="Helvetica"/>
          <w:b/>
          <w:i/>
          <w:color w:val="000000"/>
          <w:sz w:val="36"/>
          <w:szCs w:val="52"/>
          <w:shd w:val="clear" w:color="auto" w:fill="FFFFFF"/>
        </w:rPr>
      </w:pPr>
      <w:r w:rsidRPr="003A4158">
        <w:rPr>
          <w:rFonts w:ascii="Helvetica" w:hAnsi="Helvetica" w:cs="Helvetica"/>
          <w:b/>
          <w:i/>
          <w:color w:val="000000"/>
          <w:sz w:val="36"/>
          <w:szCs w:val="52"/>
          <w:shd w:val="clear" w:color="auto" w:fill="FFFFFF"/>
        </w:rPr>
        <w:t>To vše za doprovodu živé hudby PHZS</w:t>
      </w:r>
    </w:p>
    <w:p w14:paraId="2C356947" w14:textId="77777777" w:rsidR="00E300F0" w:rsidRDefault="00E300F0" w:rsidP="003A4158">
      <w:pPr>
        <w:rPr>
          <w:rFonts w:ascii="Helvetica" w:hAnsi="Helvetica" w:cs="Helvetica"/>
          <w:i/>
          <w:color w:val="000000"/>
          <w:sz w:val="36"/>
          <w:szCs w:val="52"/>
          <w:shd w:val="clear" w:color="auto" w:fill="FFFFFF"/>
        </w:rPr>
      </w:pPr>
    </w:p>
    <w:sectPr w:rsidR="00E300F0" w:rsidSect="006077EE">
      <w:pgSz w:w="16840" w:h="11907" w:orient="landscape" w:code="9"/>
      <w:pgMar w:top="284" w:right="227" w:bottom="284" w:left="22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13069"/>
    <w:multiLevelType w:val="hybridMultilevel"/>
    <w:tmpl w:val="F79833CE"/>
    <w:lvl w:ilvl="0" w:tplc="0405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30B71D02"/>
    <w:multiLevelType w:val="hybridMultilevel"/>
    <w:tmpl w:val="780E28A8"/>
    <w:lvl w:ilvl="0" w:tplc="04050009">
      <w:start w:val="1"/>
      <w:numFmt w:val="bullet"/>
      <w:lvlText w:val=""/>
      <w:lvlJc w:val="left"/>
      <w:pPr>
        <w:ind w:left="20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" w15:restartNumberingAfterBreak="0">
    <w:nsid w:val="33EA519D"/>
    <w:multiLevelType w:val="hybridMultilevel"/>
    <w:tmpl w:val="4D30B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52D76"/>
    <w:multiLevelType w:val="hybridMultilevel"/>
    <w:tmpl w:val="69A43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A5F97"/>
    <w:multiLevelType w:val="hybridMultilevel"/>
    <w:tmpl w:val="F7C626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C0E5B"/>
    <w:multiLevelType w:val="hybridMultilevel"/>
    <w:tmpl w:val="A1862D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AD4"/>
    <w:rsid w:val="0000004A"/>
    <w:rsid w:val="00076CA6"/>
    <w:rsid w:val="001207E0"/>
    <w:rsid w:val="001C0F52"/>
    <w:rsid w:val="0023252A"/>
    <w:rsid w:val="00255CAB"/>
    <w:rsid w:val="002E6185"/>
    <w:rsid w:val="002E6197"/>
    <w:rsid w:val="003A4158"/>
    <w:rsid w:val="003C5769"/>
    <w:rsid w:val="00483937"/>
    <w:rsid w:val="004966FA"/>
    <w:rsid w:val="00534AAE"/>
    <w:rsid w:val="00582123"/>
    <w:rsid w:val="005D1C24"/>
    <w:rsid w:val="005F5AD4"/>
    <w:rsid w:val="005F6A10"/>
    <w:rsid w:val="006077EE"/>
    <w:rsid w:val="006276A2"/>
    <w:rsid w:val="00651D13"/>
    <w:rsid w:val="006D67BA"/>
    <w:rsid w:val="007507B0"/>
    <w:rsid w:val="008C52DC"/>
    <w:rsid w:val="0099770B"/>
    <w:rsid w:val="009A3C7C"/>
    <w:rsid w:val="00AA72DC"/>
    <w:rsid w:val="00AB4638"/>
    <w:rsid w:val="00AC6166"/>
    <w:rsid w:val="00B5099C"/>
    <w:rsid w:val="00B5162C"/>
    <w:rsid w:val="00B56DE4"/>
    <w:rsid w:val="00B86BB9"/>
    <w:rsid w:val="00BA2BEA"/>
    <w:rsid w:val="00C07350"/>
    <w:rsid w:val="00D41A90"/>
    <w:rsid w:val="00D535FB"/>
    <w:rsid w:val="00E300F0"/>
    <w:rsid w:val="00EA6B5E"/>
    <w:rsid w:val="00ED62B7"/>
    <w:rsid w:val="00F1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5CB8"/>
  <w15:docId w15:val="{5A0280C2-D2CB-4330-8F20-6D110B5C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E61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1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C2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619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E619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000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60999-F779-4AF6-A641-87F47B98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karelhorejsi76@gmail.com</dc:creator>
  <cp:lastModifiedBy>Myslín Josef Ing.</cp:lastModifiedBy>
  <cp:revision>2</cp:revision>
  <cp:lastPrinted>2020-08-27T18:19:00Z</cp:lastPrinted>
  <dcterms:created xsi:type="dcterms:W3CDTF">2020-09-01T05:59:00Z</dcterms:created>
  <dcterms:modified xsi:type="dcterms:W3CDTF">2020-09-01T05:59:00Z</dcterms:modified>
</cp:coreProperties>
</file>